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山东省烟台市蓬莱区深远海能源装备产业集群发展研究报告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烟台市蓬莱区深远海能源装备产业集群位于烟台市蓬莱区，于2025年入选工业和信息化部第四批国家级中小企业特色产业集群名单，标志着集群发展水平获国家层面认可。烟台市蓬莱区深远海能源装备产业集群入选2025年度第四批国家级中小企业特色产业集群名单。集群2023年获评山东省特色产业集群，2024年全省综合评价第8位，实现省级到国家级跨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位看，蓬莱区地处山东半岛北岸，拥有天然深水良港与19平方公里海工产业园，毗邻渤中、半岛南、半岛北三大海上风场，是连接环渤海与日韩的重要节点，发展深远海能源装备具备先天优势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以海上风电装备与海工装备为双核，依托大金重工、巨涛重工、京鲁船业等龙头，构建研发检测、装备制造、施工运维全产业链，呈现龙头引领、链式集聚、国际化特征。2024年集群总产值达206亿元，2025年海工装备产业完成产值185亿元、同比增长5.7%。蓬莱海工产业园规划面积19平方公里，形成海上风电全产业链布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蓬莱区政府数据，2024年集群总产值达206亿元，2025年海工装备产业完成产值185亿元、同比增长5.7%，产业规模持续扩容，转型成效在主要指标上充分体现。蓬莱海工产业园规划面积19平方公里，形成海上风电全产业链布局。截至2025年全区集群中小企业165家，专精特新中小企业66家、小巨人6家、单项冠军1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数量与质量稳步提升。截至2025年全区集群中小企业165家，其中专精特新中小企业66家、专精特新小巨人6家、制造业单项冠军1家，梯度培育体系筑牢发展根基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板块结构看，集群形成海上风电装备、海工装备、绿色船舶、制氢装备多元格局。园区落户世界500强6家、国企央企9家、上市公司9家、配套关联企业130家，总投资达190亿元。园区落户世界500强6家、国企央企9家、上市公司9家、配套关联企业130家，总投资190亿元。大金重工海上风电塔筒管桩产能50万吨，居世界领先，出口比例达八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上风电装备是集群第一支柱。大金重工海上风电塔筒管桩产能达50万吨、居世界领先，巨涛重工是中国北方唯一出口风电导管架企业、单点建造能力世界前三，东方电气拥有省内首个超长叶片检测平台。大金重工海上风电塔筒管桩产能50万吨，居世界领先，出口比例达八成。大金重工累计出口超9000MW风电装备、交付单桩200根，产品出口全球30余个国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工装备与绿色船舶同步壮大。京鲁船业手持55艘船舶订单金额200亿元、排产至2029年；巨涛重工、法液空、现代重工、上海锅炉厂等龙头集聚，形成具有蓬莱特色的海工装备产业链。大金重工累计出口超9000MW风电装备、交付单桩200根，产品出口全球30余个国家。大金重工是亚太首家出口12MW以上超大单桩至欧洲的企业，全球单体产能最大塔筒桩基供应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制氢与运维装备加快布局。集群围绕海上风电国际母港，拓展制氢、施工运维等下游，形成涵盖船舶、海工、风电、制氢的装备制造体系，产品出口全球30余个国家。大金重工是亚太首家出口12MW以上超大单桩至欧洲的企业，全球单体产能最大塔筒桩基供应商。巨涛重工是中国北方唯一出口风电导管架企业，单点建造能力世界前三。京鲁船业手持55艘船舶订单金额200亿元，排产至2029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构建研发检测、装备制造、施工运维相对完整的海上风电全产业链。上游涵盖叶片、塔筒管桩、导管架，中游整机与基础装备，下游延伸至风场施工与运维服务。巨涛重工是中国北方唯一出口风电导管架企业，单点建造能力世界前三。京鲁船业手持55艘船舶订单金额200亿元，排产至2029年。东方电气拥有省内首个超长叶片检测平台，综合检测能力全国第二，153米全球最长叶片下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电装备链条完整度最高，大金重工塔筒管桩、巨涛导管架、东方电气叶片形成本地配套，成功建设全省首个集研发检测、装备制造、施工运维于一体的海上风电全产业链园区。京鲁船业手持55艘船舶订单金额200亿元，排产至2029年。东方电气拥有省内首个超长叶片检测平台，综合检测能力全国第二，153米全球最长叶片下线。上海电气山东基地海陆风机全流程数字化，生产效率提升30%以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海上风电装备最为完备，海工装备与绿色船舶处于补链强链阶段。蓬莱依托一链双基地布局，产业链协同效率持续提升，但部分核心配套仍依赖外部。东方电气拥有省内首个超长叶片检测平台，综合检测能力全国第二，153米全球最长叶片下线。上海电气山东基地海陆风机全流程数字化，生产效率提升30%以上。蓬莱依托一链双基地布局，东部海上风电国际母港、西部栾家口绿色船舶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，集群在关键基础零部件、核心工业软件、高端检验检测等环节仍存在短板。部分轴承、密封件、控制系统依赖外部采购，本地配套率有待提高。上海电气山东基地海陆风机全流程数字化，生产效率提升30%以上。蓬莱依托一链双基地布局，东部海上风电国际母港、西部栾家口绿色船舶基地。大金重工采用双丝焊效率翻倍、满弧焊一次焊透120mm厚板，焊接技术世界领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纵向延伸不足，较多企业集中在塔筒、导管架等中间环节，向高附加值的系统集成、智能运维、后市场服务延伸不够，价值链高端环节外流。蓬莱依托一链双基地布局，东部海上风电国际母港、西部栾家口绿色船舶基地。大金重工采用双丝焊效率翻倍、满弧焊一次焊透120mm厚板，焊接技术世界领先。大金重工与欧洲能源企业签署过渡段独家供应合同约13.39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链与产业链融合不够紧密，部分中小企业研发能力薄弱，共性技术研发平台共享有限。深远海装备受海外订单波动影响明显，产业链韧性需进一步增强。大金重工采用双丝焊效率翻倍、满弧焊一次焊透120mm厚板，焊接技术世界领先。大金重工与欧洲能源企业签署过渡段独家供应合同约13.39亿元。蓬莱港10万吨级泊位与150吨级门机提升大件出运，33个万吨级泊位配套数字化调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正由低附加值结构件向高附加值智能制造攀升。大金重工超大单桩、巨涛导管架进入欧洲主流供应链，产品对标国际一线，价值链向高附加值环节提升。大金重工与欧洲能源企业签署过渡段独家供应合同约13.39亿元。蓬莱港10万吨级泊位与150吨级门机提升大件出运，33个万吨级泊位配套数字化调度。烟台市海洋工程产业链2024年产值突破480亿元，蓬莱是重要集聚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整体仍处于中间强、两头弱格局，研发设计、品牌服务环节附加值占比偏低。大金通过多丝半窄间隙埋弧焊等自主研发向上游技术与品牌端跃升，提供可借鉴路径。蓬莱港10万吨级泊位与150吨级门机提升大件出运，33个万吨级泊位配套数字化调度。烟台市海洋工程产业链2024年产值突破480亿元，蓬莱是重要集聚区。烟台市印发海洋工程产业链高质量发展三年行动方案（2023至2025年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电装备价值链以基础结构件为主，随着运维与后市场拓展，单位产品价值稳步提升，但距整机总成与高端装备服务仍有空间，需加快向两端延伸。烟台市海洋工程产业链2024年产值突破480亿元，蓬莱是重要集聚区。烟台市印发海洋工程产业链高质量发展三年行动方案（2023至2025年）。烟台市蓝色金融三年行动方案计划2027年实现1200亿元蓝色产业贷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形成龙头加配套中小企业的专业化分工。大金、巨涛、京鲁等龙头专注核心装备与总装，大量中小企业围绕其提供配套，分工协作明确，形成以大带小、协同共进格局。烟台市印发海洋工程产业链高质量发展三年行动方案（2023至2025年）。烟台市蓝色金融三年行动方案计划2027年实现1200亿元蓝色产业贷款。烟台海上风电产业规模居全省首位，累计批复用海项目面积1825.6公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层面，东部片区以中国海上风电国际母港为核心布局海工装备，西部栾家口港区布局绿色船舶，形成差异化布局。两大基地企业集聚，专业化效应显著。烟台市蓝色金融三年行动方案计划2027年实现1200亿元蓝色产业贷款。烟台海上风电产业规模居全省首位，累计批复用海项目面积1825.6公顷。集群依托省内渤中、半岛南、半岛北三大海上风场，开拓海外深远海两海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分工看，蓬莱与芝罘区中集来福士、海阳风电、龙口船舶错位发展，共同构成烟台海洋工程产业链（2024年产值突破480亿元），区域协同日趋清晰。烟台海上风电产业规模居全省首位，累计批复用海项目面积1825.6公顷。集群依托省内渤中、半岛南、半岛北三大海上风场，开拓海外深远海两海市场。蓬莱海工产业园智慧管控平台获评省级智慧产业园区试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中小企业为主、龙头引领。截至2025年中小企业165家，其中大金、巨涛、京鲁构成骨干。约206亿元体量由少数链主与大量配套企业共同支撑，呈金字塔结构。集群依托省内渤中、半岛南、半岛北三大海上风场，开拓海外深远海两海市场。蓬莱海工产业园智慧管控平台获评省级智慧产业园区试点。大金重工已交付最大单桩直径10米、重约2000吨、板厚115毫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活力较强，专精特新中小企业66家、小巨人6家、单项冠军1家，梯度培育成效明显。大中小企业协同发展，形成融通发展的良性生态，抗风险能力增强。蓬莱海工产业园智慧管控平台获评省级智慧产业园区试点。大金重工已交付最大单桩直径10米、重约2000吨、板厚115毫米。中集来福士3060系列2200T自升式风电安装船作业能力国内首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性看，大金重工出口比例达八成、订单排产至2027年，京鲁船业手持订单200亿元，龙头与高成长企业梯队逐步成型，为集群壮大提供主体支撑。大金重工已交付最大单桩直径10米、重约2000吨、板厚115毫米。中集来福士3060系列2200T自升式风电安装船作业能力国内首位。集群直接解决就业约2.4万人，产品出口国外30多个国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与混合所有制为主体，大金重工等民营制造活力充沛；同时引入法液空、现代重工等世界500强与国企央企9家，形成多元产权格局。中集来福士3060系列2200T自升式风电安装船作业能力国内首位。集群直接解决就业约2.4万人，产品出口国外30多个国家。万华化学蓬莱日产5万吨海水淡化项目一期竣工，提升园区淡水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资与合资活跃，世界500强企业6家、上市公司9家落户，是民外合作与技术引进的典型模式。混合所有制改革推动产权结构优化，提升治理与技术水平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产业基金、蓝色金融引导，烟台市出台蓝色金融三年行动方案，计划2027年实现1200亿元蓝色产业贷款，以政策杠杆撬动社会资本参与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蓬莱大金海洋重工是集群链主，全球单体产能最大风电塔筒及桩基供应商，海上风电塔筒管桩产能50万吨，累计出口超9000MW装备、交付单桩200根，出口比例达八成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巨涛重工是中国北方唯一出口风电导管架企业，单点建造能力世界前三；京鲁船业手持55艘船舶订单金额200亿元、排产至2029年，绿色船舶龙头地位突出。大件运输通道经数字化优化后运距从12公里缩短至4公里，年节约成本超千万元。烟台市蓬莱区深远海能源装备产业集群入选2025年度第四批国家级中小企业特色产业集群名单。集群2023年获评山东省特色产业集群，2024年全省综合评价第8位，实现省级到国家级跨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方电气拥有省内首个超长叶片检测平台（综合检测全国第二），153米全球最长叶片下线；上海电气山东基地海陆风机全流程数字化，头部企业多点支撑。烟台市蓬莱区深远海能源装备产业集群入选2025年度第四批国家级中小企业特色产业集群名单。集群2023年获评山东省特色产业集群，2024年全省综合评价第8位，实现省级到国家级跨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园区集聚加链条集聚双重特征。19平方公里海工产业园为核心载体，两大基地企业集聚，配套关联企业达130家，空间集聚与产业链集聚相互强化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理临近降低配套成本，风电装备本地配套率提升，中小企业围绕链主卡位入链，形成紧密协作网络。蓬莱港10万吨级泊位与150吨门机提升大件作业能力。2024年集群总产值达206亿元，2025年海工装备产业完成产值185亿元、同比增长5.7%。蓬莱海工产业园规划面积19平方公里，形成海上风电全产业链布局。截至2025年全区集群中小企业165家，专精特新中小企业66家、小巨人6家、单项冠军1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形态看，专业园区特色明显，海上风电国际母港与栾家口绿色船舶基地并进，企业互为上下游，集聚从物理集中向生态协同演进，整体效率同步提升。蓬莱海工产业园规划面积19平方公里，形成海上风电全产业链布局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加大。大金重工围绕超大单桩、焊接工艺持续投入，创造性研发多丝半窄间隙埋弧焊技术，焊接精度达毫米级，体现企业研发强度提升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是创新主体，东方电气、上海电气依托检测平台与数字化产线投入，政府设蓝色金融支持，初步形成企业主动、政府助力的投入格局，创新成为增长主引擎。园区落户世界500强6家、国企央企9家、上市公司9家、配套关联企业130家，总投资190亿元。大金重工海上风电塔筒管桩产能50万吨，居世界领先，出口比例达八成。大金重工累计出口超9000MW风电装备、交付单桩200根，产品出口全球30余个国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不完全统计，集群规上装备企业研发投入占营收比重稳步提升，但与全球海工龙头相比仍有差距，需通过蓝色金融与研发费用奖补缓解中小企业资金压力。大金重工海上风电塔筒管桩产能50万吨，居世界领先，出口比例达八成。大金重工累计出口超9000MW风电装备、交付单桩200根，产品出口全球30余个国家。大金重工是亚太首家出口12MW以上超大单桩至欧洲的企业，全球单体产能最大塔筒桩基供应商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成效显著。大金重工采用双丝焊效率翻倍、满弧焊一次焊透120mm厚板，交付最大单桩直径10米、重约2000吨、板厚115mm，技术达世界领先。大金重工累计出口超9000MW风电装备、交付单桩200根，产品出口全球30余个国家。大金重工是亚太首家出口12MW以上超大单桩至欧洲的企业，全球单体产能最大塔筒桩基供应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方电气153米全球最长海上风电叶片2025年6月下线，依托全国第二叶片试验检测平台；上海电气山东基地全流程数字化使生产效率提升30%以上。大金重工是亚太首家出口12MW以上超大单桩至欧洲的企业，全球单体产能最大塔筒桩基供应商。巨涛重工是中国北方唯一出口风电导管架企业，单点建造能力世界前三。京鲁船业手持55艘船舶订单金额200亿元，排产至2029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巨涛重工单点建造能力世界前三，京鲁船业三维设计与智能管理系统实现全流程数字化管控，一批首台套重大装备涌现，标志集群向技术密集加速转型。巨涛重工是中国北方唯一出口风电导管架企业，单点建造能力世界前三。京鲁船业手持55艘船舶订单金额200亿元，排产至2029年。东方电气拥有省内首个超长叶片检测平台，综合检测能力全国第二，153米全球最长叶片下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完善。东方电气叶片检测平台综合全国第二，蓬莱海工产业园建成智慧管控平台获评省级智慧产业园区试点，形成多层级平台架构。京鲁船业手持55艘船舶订单金额200亿元，排产至2029年。东方电气拥有省内首个超长叶片检测平台，综合检测能力全国第二，153米全球最长叶片下线。上海电气山东基地海陆风机全流程数字化，生产效率提升30%以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搭建深海能源装备实验室矩阵，联合中集来福士、哈尔滨工程大学突破海工特厚板高效焊接等核心技术20余项，划定长岛深海装备极限测试区提供场景验证。东方电气拥有省内首个超长叶片检测平台，综合检测能力全国第二，153米全球最长叶片下线。上海电气山东基地海陆风机全流程数字化，生产效率提升30%以上。蓬莱依托一链双基地布局，东部海上风电国际母港、西部栾家口绿色船舶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进一步完善公共创新平台共享机制，推动大型科研仪器向中小企业开放。当前平台多依托龙头企业，中小企业共享便利度有待提升。上海电气山东基地海陆风机全流程数字化，生产效率提升30%以上。蓬莱依托一链双基地布局，东部海上风电国际母港、西部栾家口绿色船舶基地。大金重工采用双丝焊效率翻倍、满弧焊一次焊透120mm厚板，焊接技术世界领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企业为主体、市场为导向。大金将焊接技术转化为超大单桩产能，东方电气将叶片平台转化为153米叶片，成果转化效率较高，创新链与产业链衔接顺畅。蓬莱依托一链双基地布局，东部海上风电国际母港、西部栾家口绿色船舶基地。大金重工采用双丝焊效率翻倍、满弧焊一次焊透120mm厚板，焊接技术世界领先。大金重工与欧洲能源企业签署过渡段独家供应合同约13.39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构建一链双基地与重点项目推进机制，蓬莱港大件运距从12公里优化至4公里、年节约运输成本超千万元，保障重点项目快速投产，转化周期缩短。大金重工采用双丝焊效率翻倍、满弧焊一次焊透120mm厚板，焊接技术世界领先。大金重工与欧洲能源企业签署过渡段独家供应合同约13.39亿元。蓬莱港10万吨级泊位与150吨级门机提升大件出运，33个万吨级泊位配套数字化调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赋能转化，蓝色金融三年行动方案计划2027年1200亿元贷款支持，有效打通实验室到生产线通道，中小企业转化能力实质增强。大金重工与欧洲能源企业签署过渡段独家供应合同约13.39亿元。蓬莱港10万吨级泊位与150吨级门机提升大件出运，33个万吨级泊位配套数字化调度。烟台市海洋工程产业链2024年产值突破480亿元，蓬莱是重要集聚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从业人员以海工技术工人与研发人员为主，直接解决就业约2.4万人，人力资本结构随产业高端化持续优化，形成稳定产业人才循环。蓬莱港10万吨级泊位与150吨级门机提升大件出运，33个万吨级泊位配套数字化调度。烟台市海洋工程产业链2024年产值突破480亿元，蓬莱是重要集聚区。烟台市印发海洋工程产业链高质量发展三年行动方案（2023至2025年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蓬莱培育大批焊接、装配工程技术人员，但高端研发与复合型人才仍显不足，成为制约创新跃升的重要因素，需加强引才与本地培育。烟台市海洋工程产业链2024年产值突破480亿元，蓬莱是重要集聚区。烟台市印发海洋工程产业链高质量发展三年行动方案（2023至2025年）。烟台市蓝色金融三年行动方案计划2027年实现1200亿元蓝色产业贷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相对低于胶东核心区，区位优势利于承接产业转移。需深化产教融合，缓解结构性用工矛盾，提升劳动力与产业需求适配度。烟台市印发海洋工程产业链高质量发展三年行动方案（2023至2025年）。烟台市蓝色金融三年行动方案计划2027年实现1200亿元蓝色产业贷款。烟台海上风电产业规模居全省首位，累计批复用海项目面积1825.6公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供给多元。园区完成总投资190亿元，大金在手订单200亿元、京鲁订单200亿元，重大项目建设资金保障有力，政策型资金撬动作用明显。烟台市蓝色金融三年行动方案计划2027年实现1200亿元蓝色产业贷款。烟台海上风电产业规模居全省首位，累计批复用海项目面积1825.6公顷。集群依托省内渤中、半岛南、半岛北三大海上风场，开拓海外深远海两海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蓝色金融成效显现，烟台市出台蓝色金融三年行动方案，计划2027年实现1200亿元蓝色产业贷款，重点支持海洋数字化转型与装备项目。烟台海上风电产业规模居全省首位，累计批复用海项目面积1825.6公顷。集群依托省内渤中、半岛南、半岛北三大海上风场，开拓海外深远海两海市场。蓬莱海工产业园智慧管控平台获评省级智慧产业园区试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中小企业融资仍偏紧，需扩大首贷、信用贷覆盖面，降低融资成本，提升金融服务普惠性，支撑配套企业技术改造与创新投入。集群依托省内渤中、半岛南、半岛北三大海上风场，开拓海外深远海两海市场。蓬莱海工产业园智慧管控平台获评省级智慧产业园区试点。大金重工已交付最大单桩直径10米、重约2000吨、板厚115毫米。中集来福士3060系列2200T自升式风电安装船作业能力国内首位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保障强化。海工产业园陆域19平方公里，建设用地约13平方公里、可利用约10.1平方公里，空间供给较为充裕，项目落地条件优越。蓬莱海工产业园智慧管控平台获评省级智慧产业园区试点。大金重工已交付最大单桩直径10米、重约2000吨、板厚115毫米。中集来福士3060系列2200T自升式风电安装船作业能力国内首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集群推动绿色制造与绿色船舶，需通过节能技改与绿电应用平衡能耗指标，海水淡化等项目提升非常规水保障，走绿色低碳之路。大金重工已交付最大单桩直径10米、重约2000吨、板厚115毫米。中集来福士3060系列2200T自升式风电安装船作业能力国内首位。集群直接解决就业约2.4万人，产品出口国外30多个国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港口与临港用地是核心要素，蓬莱港33个万吨级泊位与10万吨级新泊位支撑大件出运，为产业可持续发展拓展空间。中集来福士3060系列2200T自升式风电安装船作业能力国内首位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以钢材、特种钢板为主。大金重工满弧焊一次焊透120mm厚板，对特种钢板需求大，本地钢铁与物流配套支撑装备生产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水淡化与绿电成为新支撑，万华化学蓬莱日产5万吨海水淡化项目一期竣工，为园区提供稳定淡水，增强要素供给韧性与可持续性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钢材等大宗原料价格受市场波动影响，需通过长协稳定成本。本地供应链较为完善，但需警惕价格大幅波动对盈利的挤压。蓬莱联合中集来福士、哈工程大学建立深海能源装备实验室矩阵，突破核心技术20余项。大件运输通道经数字化优化后运距从12公里缩短至4公里，年节约成本超千万元。烟台市蓬莱区深远海能源装备产业集群入选2025年度第四批国家级中小企业特色产业集群名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国内市场份额领先。大金重工、巨涛、东方电气进入国内主流风电与海工供应链，依托省内渤中、半岛南、半岛北三大海上风场，国内大循环提供稳定基本盘。大件运输通道经数字化优化后运距从12公里缩短至4公里，年节约成本超千万元。烟台市蓬莱区深远海能源装备产业集群入选2025年度第四批国家级中小企业特色产业集群名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需依托海上风电装机增长。烟台海上风电产业规模居全省首位，累计批复海上风电项目面积1825.6公顷，国内市场需求韧性与潜力充足。烟台市蓬莱区深远海能源装备产业集群入选2025年度第四批国家级中小企业特色产业集群名单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市场渠道以主机厂配套与直销为主，大金成为维斯塔斯、西门子歌美飒、沃旭等国际巨头战略伙伴。随深远海开发，国内市场规模有望继续扩大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以风电基础装备、导管架、船舶为主。大金重工出口比例达八成，累计出口超9000MW装备、交付单桩200根，产品出口全球30余个国家。2024年集群总产值达206亿元，2025年海工装备产业完成产值185亿元、同比增长5.7%。蓬莱海工产业园规划面积19平方公里，形成海上风电全产业链布局。截至2025年全区集群中小企业165家，专精特新中小企业66家、小巨人6家、单项冠军1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大金与欧洲能源企业签署过渡段独家供应合同约13.39亿元，承接德国海上风电项目单桩，国际化布局成熟，海外收入贡献突出。蓬莱海工产业园规划面积19平方公里，形成海上风电全产业链布局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国际贸易壁垒与海运成本，依托蓬莱港大件出运能力，应加快完善国际营销与服务体系，提升出口韧性。截至2025年全区集群中小企业165家，专精特新中小企业66家、小巨人6家、单项冠军1家。园区落户世界500强6家、国企央企9家、上市公司9家、配套关联企业130家，总投资190亿元。大金重工海上风电塔筒管桩产能50万吨，居世界领先，出口比例达八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初见成效。大金重工稳居全球风电装备制造第一梯队，巨涛导管架、京鲁绿色船舶具较强国际影响力，区域品牌美誉度稳步提升。园区落户世界500强6家、国企央企9家、上市公司9家、配套关联企业130家，总投资190亿元。大金重工海上风电塔筒管桩产能50万吨，居世界领先，出口比例达八成。大金重工累计出口超9000MW风电装备、交付单桩200根，产品出口全球30余个国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集群整体品牌溢价不足，多数配套企业以结构件供应为主，自主终端品牌占比偏低。需打造蓬莱海工公共品牌，提升整体价值认知。大金重工海上风电塔筒管桩产能50万吨，居世界领先，出口比例达八成。大金重工累计出口超9000MW风电装备、交付单桩200根，产品出口全球30余个国家。大金重工是亚太首家出口12MW以上超大单桩至欧洲的企业，全球单体产能最大塔筒桩基供应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蓝色金融与质量标杆引导品牌建设，鼓励企业参与标准制定。未来应强化链主品牌辐射，形成公共品牌与企业品牌互促格局。大金重工累计出口超9000MW风电装备、交付单桩200根，产品出口全球30余个国家。大金重工是亚太首家出口12MW以上超大单桩至欧洲的企业，全球单体产能最大塔筒桩基供应商。巨涛重工是中国北方唯一出口风电导管架企业，单点建造能力世界前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向大型化、深远海化、绿色化演变。海上风电单机容量向12MW以上发展，对超大单桩、导管架需求上升，需求结构持续升级。大金重工是亚太首家出口12MW以上超大单桩至欧洲的企业，全球单体产能最大塔筒桩基供应商。巨涛重工是中国北方唯一出口风电导管架企业，单点建造能力世界前三。京鲁船业手持55艘船舶订单金额200亿元，排产至2029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远海与海外两海市场拉动增量，绿色船舶、制氢装备需求增长，下游应用场景不断拓展。巨涛重工是中国北方唯一出口风电导管架企业，单点建造能力世界前三。京鲁船业手持55艘船舶订单金额200亿元，排产至2029年。东方电气拥有省内首个超长叶片检测平台，综合检测能力全国第二，153米全球最长叶片下线。上海电气山东基地海陆风机全流程数字化，生产效率提升30%以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警惕补贴退坡与价格战风险，加快拓展海外与多元化应用，以需求结构优化对冲单一市场波动，增强需求稳定性。京鲁船业手持55艘船舶订单金额200亿元，排产至2029年。东方电气拥有省内首个超长叶片检测平台，综合检测能力全国第二，153米全球最长叶片下线。上海电气山东基地海陆风机全流程数字化，生产效率提升30%以上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海工集群竞争激烈。烟台芝罘中集来福士、海阳风电、龙口船舶各具优势，蓬莱在风电基础装备细分领域领先但整体体量需巩固。东方电气拥有省内首个超长叶片检测平台，综合检测能力全国第二，153米全球最长叶片下线。上海电气山东基地海陆风机全流程数字化，生产效率提升30%以上。蓬莱依托一链双基地布局，东部海上风电国际母港、西部栾家口绿色船舶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周边威海、青岛海工集群与蓬莱形成山东海工带，既协同又竞争。需在风电基础与绿色船舶赛道巩固差异化优势，打造不可替代的细分竞争力。上海电气山东基地海陆风机全流程数字化，生产效率提升30%以上。蓬莱依托一链双基地布局，东部海上风电国际母港、西部栾家口绿色船舶基地。大金重工采用双丝焊效率翻倍、满弧焊一次焊透120mm厚板，焊接技术世界领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层面，江苏、广东海工技术品牌更强，蓬莱需以成本与交付效率应对，强化龙头加配套生态竞争力，在开放竞争中找准定位。蓬莱依托一链双基地布局，东部海上风电国际母港、西部栾家口绿色船舶基地。大金重工采用双丝焊效率翻倍、满弧焊一次焊透120mm厚板，焊接技术世界领先。大金重工与欧洲能源企业签署过渡段独家供应合同约13.39亿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突出表现为集而不强。部分中小企业研发薄弱、产品同质，产业链本地配套率待提升，高端环节外溢，整体仍处产业链中低端占多数状态。大金重工采用双丝焊效率翻倍、满弧焊一次焊透120mm厚板，焊接技术世界领先。大金重工与欧洲能源企业签署过渡段独家供应合同约13.39亿元。蓬莱港10万吨级泊位与150吨级门机提升大件出运，33个万吨级泊位配套数字化调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与创新能力短板明显，高端研发人才不足，共性技术平台共享有限。企业多以结构件为主，向总成与品牌端延伸不够，价值捕获能力偏弱。大金重工与欧洲能源企业签署过渡段独家供应合同约13.39亿元。蓬莱港10万吨级泊位与150吨级门机提升大件出运，33个万吨级泊位配套数字化调度。烟台市海洋工程产业链2024年产值突破480亿元，蓬莱是重要集聚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成本上升与环保约束叠加，部分企业盈利承压。需通过兼并重组、数字化转型提升集中度与效率，破解低水平竞争困局。蓬莱港10万吨级泊位与150吨级门机提升大件出运，33个万吨级泊位配套数字化调度。烟台市海洋工程产业链2024年产值突破480亿元，蓬莱是重要集聚区。烟台市印发海洋工程产业链高质量发展三年行动方案（2023至2025年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海外风电周期波动。欧洲订单波动、汇率与贸易壁垒传导至配套企业，影响营收稳定，抗周期能力有待增强。烟台市海洋工程产业链2024年产值突破480亿元，蓬莱是重要集聚区。烟台市印发海洋工程产业链高质量发展三年行动方案（2023至2025年）。烟台市蓝色金融三年行动方案计划2027年实现1200亿元蓝色产业贷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贸易壁垒与地缘政治影响出口，海运与原材料价格扰动成本。需增强供应链韧性，建立多元化采购与销售网络，降低单一依赖不确定性。烟台市印发海洋工程产业链高质量发展三年行动方案（2023至2025年）。烟台市蓝色金融三年行动方案计划2027年实现1200亿元蓝色产业贷款。烟台海上风电产业规模居全省首位，累计批复用海项目面积1825.6公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，超大单桩、浮式风电等新技术要求高，企业若跟不上易被淘汰。需持续投入保持技术同步，建立快速响应的技术演进机制。烟台市蓝色金融三年行动方案计划2027年实现1200亿元蓝色产业贷款。烟台海上风电产业规模居全省首位，累计批复用海项目面积1825.6公顷。集群依托省内渤中、半岛南、半岛北三大海上风场，开拓海外深远海两海市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山东省海洋强省与绿色低碳高质量发展战略。烟台市印发《海洋工程产业链高质量发展三年行动方案（2023至2025年）》，推动优势凸显、集聚发展。烟台海上风电产业规模居全省首位，累计批复用海项目面积1825.6公顷。集群依托省内渤中、半岛南、半岛北三大海上风场，开拓海外深远海两海市场。蓬莱海工产业园智慧管控平台获评省级智慧产业园区试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烟台市出台蓝色金融三年行动方案，计划2027年实现1200亿元蓝色产业贷款，重点支持海洋数字化转型与装备项目，顶层政策红利持续释放。集群依托省内渤中、半岛南、半岛北三大海上风场，开拓海外深远海两海市场。蓬莱海工产业园智慧管控平台获评省级智慧产业园区试点。大金重工已交付最大单桩直径10米、重约2000吨、板厚115毫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层面支持海上风电与深远海装备，批复海上风电用海项目保障产业规模居全省首位，为集群转型升级提供有力的制度与资金保障。蓬莱海工产业园智慧管控平台获评省级智慧产业园区试点。大金重工已交付最大单桩直径10米、重约2000吨、板厚115毫米。中集来福士3060系列2200T自升式风电安装船作业能力国内首位。集群直接解决就业约2.4万人，产品出口国外30多个国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蓬莱区实施优质中小企业梯度培育，构建创新型到小巨人再到单项冠军体系，提供一对一申报指导，推动专精特新企业量质双增。大金重工已交付最大单桩直径10米、重约2000吨、板厚115毫米。中集来福士3060系列2200T自升式风电安装船作业能力国内首位。集群直接解决就业约2.4万人，产品出口国外30多个国家。万华化学蓬莱日产5万吨海水淡化项目一期竣工，提升园区淡水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一链双基地布局，高标准建设海工装备产业园，蓬莱港大件运距优化、10万吨级泊位与150吨门机提升出运能力，政务服务效率获企业认可。中集来福士3060系列2200T自升式风电安装船作业能力国内首位。集群直接解决就业约2.4万人，产品出口国外30多个国家。万华化学蓬莱日产5万吨海水淡化项目一期竣工，提升园区淡水保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支持精准，蓝色产业贷款与专项资金引导，政策直达企业，有效缓解企业要素瓶颈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配套完善，19平方公里海工产业园提供标准化厂房与基础设施，蓬莱港33个万吨级泊位、10万吨级新泊位支撑大件出运，项目落地条件优越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公共服务加强，东方电气叶片检测平台、深海能源装备实验室矩阵落地，检验检测与中试能力补强，公共服务供给质量持续改善。蓬莱联合中集来福士、哈工程大学建立深海能源装备实验室矩阵，突破核心技术20余项。大件运输通道经数字化优化后运距从12公里缩短至4公里，年节约成本超千万元。烟台市蓬莱区深远海能源装备产业集群入选2025年度第四批国家级中小企业特色产业集群名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配套提升，海工产业园智慧管控平台获评省级智慧产业园区试点，产业大脑与工业互联网应用起步，公共服务向智能化演进。大件运输通道经数字化优化后运距从12公里缩短至4公里，年节约成本超千万元。烟台市蓬莱区深远海能源装备产业集群入选2025年度第四批国家级中小企业特色产业集群名单。集群2023年获评山东省特色产业集群，2024年全省综合评价第8位，实现省级到国家级跨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组织在推动卡位入链中作用渐显。政府搭建交流平台，组织产业链对接活动，促进大中小企业协作，行业自治能力逐步培育。烟台市蓬莱区深远海能源装备产业集群入选2025年度第四批国家级中小企业特色产业集群名单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商协会在技术标准、人才培训、市场拓展方面提供服务，但本地海工协会专业化程度不及成熟组织，需进一步提升专业性。集群2023年获评山东省特色产业集群，2024年全省综合评价第8位，实现省级到国家级跨越。2024年集群总产值达206亿元，2025年海工装备产业完成产值185亿元、同比增长5.7%。蓬莱海工产业园规划面积19平方公里，形成海上风电全产业链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强化协会桥梁功能，建立行业共性技术攻关联盟，提升集群自治与协同能力，形成政府市场社会共治格局。2024年集群总产值达206亿元，2025年海工装备产业完成产值185亿元、同比增长5.7%。蓬莱海工产业园规划面积19平方公里，形成海上风电全产业链布局。截至2025年全区集群中小企业165家，专精特新中小企业66家、小巨人6家、单项冠军1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2024年集群总产值达206亿元，2025年海工装备产值185亿元增5.7%，成为县域经济主引擎。蓬莱海工产业园规划面积19平方公里，形成海上风电全产业链布局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与产业质量提升，高端制造占比提高，国家级单项冠军、专精特新小巨人涌现，产业结构由传统造船向海工智造跃升，发展质效改善。截至2025年全区集群中小企业165家，专精特新中小企业66家、小巨人6家、单项冠军1家。园区落户世界500强6家、国企央企9家、上市公司9家、配套关联企业130家，总投资190亿元。大金重工海上风电塔筒管桩产能50万吨，居世界领先，出口比例达八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强劲，园区总投资190亿元，大金、京鲁订单各约200亿元，工业投资质效双升，为后续增长积蓄动能。园区落户世界500强6家、国企央企9家、上市公司9家、配套关联企业130家，总投资190亿元。大金重工海上风电塔筒管桩产能50万吨，居世界领先，出口比例达八成。大金重工累计出口超9000MW风电装备、交付单桩200根，产品出口全球30余个国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直接解决就业约2.4万人，直接带动海工技术工人就业，就业规模随产业扩张稳步扩大。大金重工海上风电塔筒管桩产能50万吨，居世界领先，出口比例达八成。大金重工累计出口超9000MW风电装备、交付单桩200根，产品出口全球30余个国家。大金重工是亚太首家出口12MW以上超大单桩至欧洲的企业，全球单体产能最大塔筒桩基供应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技能人才培育加快，青年人才引进增多，就业结构向技能型升级，家门口就业效应明显，增强人口留存能力。大金重工累计出口超9000MW风电装备、交付单桩200根，产品出口全球30余个国家。大金重工是亚太首家出口12MW以上超大单桩至欧洲的企业，全球单体产能最大塔筒桩基供应商。巨涛重工是中国北方唯一出口风电导管架企业，单点建造能力世界前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与物流等关联行业间接吸纳就业，集群富民效应逐步显现，但较劳动密集产业就业拉动仍有限，需延伸服务环节扩大容量。大金重工是亚太首家出口12MW以上超大单桩至欧洲的企业，全球单体产能最大塔筒桩基供应商。巨涛重工是中国北方唯一出口风电导管架企业，单点建造能力世界前三。京鲁船业手持55艘船舶订单金额200亿元，排产至2029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技术外溢与配套带动。大金、巨涛带动130家配套企业集聚，中小企业卡位入链提升整体水平，产业生态持续优化。巨涛重工是中国北方唯一出口风电导管架企业，单点建造能力世界前三。京鲁船业手持55艘船舶订单金额200亿元，排产至2029年。东方电气拥有省内首个超长叶片检测平台，综合检测能力全国第二，153米全球最长叶片下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与数字化外溢，智慧管控平台、蓝色金融带动区域产业生态升级，示范引领周边园区提质增效。京鲁船业手持55艘船舶订单金额200亿元，排产至2029年。东方电气拥有省内首个超长叶片检测平台，综合检测能力全国第二，153米全球最长叶片下线。上海电气山东基地海陆风机全流程数字化，生产效率提升30%以上。蓬莱依托一链双基地布局，东部海上风电国际母港、西部栾家口绿色船舶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周边县域形成辐射，与芝罘、海阳、龙口共建烟台海洋工程产业链（产值破480亿元），区域协同溢出增强。东方电气拥有省内首个超长叶片检测平台，综合检测能力全国第二，153米全球最长叶片下线。上海电气山东基地海陆风机全流程数字化，生产效率提升30%以上。蓬莱依托一链双基地布局，东部海上风电国际母港、西部栾家口绿色船舶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表现为县域竞争力提升。蓬莱由传统旅游与农业区跃升为重要海工装备基地，城市能级与吸引力增强，要素集聚能力改善。上海电气山东基地海陆风机全流程数字化，生产效率提升30%以上。蓬莱依托一链双基地布局，东部海上风电国际母港、西部栾家口绿色船舶基地。大金重工采用双丝焊效率翻倍、满弧焊一次焊透120mm厚板，焊接技术世界领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环境优化惠及广大市场主体，全周期服务获企业认可，形成亲清政商关系，市场活力有效释放。蓬莱依托一链双基地布局，东部海上风电国际母港、西部栾家口绿色船舶基地。大金重工采用双丝焊效率翻倍、满弧焊一次焊透120mm厚板，焊接技术世界领先。大金重工与欧洲能源企业签署过渡段独家供应合同约13.39亿元。蓬莱港10万吨级泊位与150吨级门机提升大件出运，33个万吨级泊位配套数字化调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旺区带动民生改善，高质量发展成果普惠群众，群众幸福感与获得感持续增强。大金重工采用双丝焊效率翻倍、满弧焊一次焊透120mm厚板，焊接技术世界领先。大金重工与欧洲能源企业签署过渡段独家供应合同约13.39亿元。蓬莱港10万吨级泊位与150吨级门机提升大件出运，33个万吨级泊位配套数字化调度。烟台市海洋工程产业链2024年产值突破480亿元，蓬莱是重要集聚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观全局，集群已形成风电基础装备领先、海工与船舶跟进格局，但存在集而不强、本地配套率不高、高端环节薄弱、人才与创新不足、品牌建设滞后等问题。大金重工与欧洲能源企业签署过渡段独家供应合同约13.39亿元。蓬莱港10万吨级泊位与150吨级门机提升大件出运，33个万吨级泊位配套数字化调度。烟台市海洋工程产业链2024年产值突破480亿元，蓬莱是重要集聚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以中间环节为主，研发设计与品牌服务占比低；中小企业同质竞争，集中度待提升；要素成本与环保约束趋紧，转型压力加大。蓬莱港10万吨级泊位与150吨级门机提升大件出运，33个万吨级泊位配套数字化调度。烟台市海洋工程产业链2024年产值突破480亿元，蓬莱是重要集聚区。烟台市印发海洋工程产业链高质量发展三年行动方案（2023至2025年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链式思维系统破解，推动从规模扩张向质量效益转变，从物理集聚向生态协同跃升，实现更高质量、更可持续的发展。烟台市海洋工程产业链2024年产值突破480亿元，蓬莱是重要集聚区。烟台市印发海洋工程产业链高质量发展三年行动方案（2023至2025年）。烟台市蓝色金融三年行动方案计划2027年实现1200亿元蓝色产业贷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风电装备应巩固塔筒管桩优势，向轴承、控制系统等补齐，提升本地配套；发展运维与后市场服务，延伸价值链。烟台市印发海洋工程产业链高质量发展三年行动方案（2023至2025年）。烟台市蓝色金融三年行动方案计划2027年实现1200亿元蓝色产业贷款。烟台海上风电产业规模居全省首位，累计批复用海项目面积1825.6公顷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海工装备延伸绿色船舶至总成，拓展浮式风电、制氢结构件；叶片与整机向大兆瓦延伸，丰富产品谱系。烟台市蓝色金融三年行动方案计划2027年实现1200亿元蓝色产业贷款。烟台海上风电产业规模居全省首位，累计批复用海项目面积1825.6公顷。集群依托省内渤中、半岛南、半岛北三大海上风场，开拓海外深远海两海市场。蓬莱海工产业园智慧管控平台获评省级智慧产业园区试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布局深远海与海外两海市场，依托海上风电母港孵化新项目，丰富产业链应用场景，培育第二增长曲线。烟台海上风电产业规模居全省首位，累计批复用海项目面积1825.6公顷。集群依托省内渤中、半岛南、半岛北三大海上风场，开拓海外深远海两海市场。蓬莱海工产业园智慧管控平台获评省级智慧产业园区试点。大金重工已交付最大单桩直径10米、重约2000吨、板厚115毫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链主加专精特新培育，支持大金、巨涛、京鲁做强，培育一批省级专精特新与单项冠军企业，壮大骨干梯队。集群依托省内渤中、半岛南、半岛北三大海上风场，开拓海外深远海两海市场。蓬莱海工产业园智慧管控平台获评省级智慧产业园区试点。大金重工已交付最大单桩直径10米、重约2000吨、板厚115毫米。中集来福士3060系列2200T自升式风电安装船作业能力国内首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兼并重组提升集中度，鼓励中小企业卡位入链错位发展，避免同质竞争，形成大中小企业融通发展的企业群落。蓬莱海工产业园智慧管控平台获评省级智慧产业园区试点。大金重工已交付最大单桩直径10米、重约2000吨、板厚115毫米。中集来福士3060系列2200T自升式风电安装船作业能力国内首位。集群直接解决就业约2.4万人，产品出口国外30多个国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并购与出海，引导龙头企业全球布局研发与市场，提升国际化经营与抗壁垒能力。大金重工已交付最大单桩直径10米、重约2000吨、板厚115毫米。中集来福士3060系列2200T自升式风电安装船作业能力国内首位。集群直接解决就业约2.4万人，产品出口国外30多个国家。万华化学蓬莱日产5万吨海水淡化项目一期竣工，提升园区淡水保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大研发投入，落实研发费用奖补，目标重点企业研发强度稳步提升，突破超大单桩、浮式风电等关键技术，夯实技术底座。中集来福士3060系列2200T自升式风电安装船作业能力国内首位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公共创新平台，推动大型仪器共享，依托深海能源装备实验室降低中小企业创新门槛与成本。集群直接解决就业约2.4万人，产品出口国外30多个国家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，依托哈尔滨工程大学等合作，引育高端人才，构建需求导向、联合攻关、工业转化循环，厚植创新根基。万华化学蓬莱日产5万吨海水淡化项目一期竣工，提升园区淡水保障。蓬莱联合中集来福士、哈工程大学建立深海能源装备实验室矩阵，突破核心技术20余项。大件运输通道经数字化优化后运距从12公里缩短至4公里，年节约成本超千万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土地与能耗保障，用好临港用地与绿电指标，保障重点项目落地；推进海水淡化与绿电应用缓解要素约束。蓬莱联合中集来福士、哈工程大学建立深海能源装备实验室矩阵，突破核心技术20余项。大件运输通道经数字化优化后运距从12公里缩短至4公里，年节约成本超千万元。烟台市蓬莱区深远海能源装备产业集群入选2025年度第四批国家级中小企业特色产业集群名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扩大金融支持，发展蓝色产业贷款与首贷信用贷，降低中小企业融资成本，畅通科技产业金融良性循环。大件运输通道经数字化优化后运距从12公里缩短至4公里，年节约成本超千万元。烟台市蓬莱区深远海能源装备产业集群入选2025年度第四批国家级中小企业特色产业集群名单。集群2023年获评山东省特色产业集群，2024年全省综合评价第8位，实现省级到国家级跨越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人才与用工保障，深化产教融合，培育本地高技能人才，缓解结构性矛盾，增强劳动力要素适配性。烟台市蓬莱区深远海能源装备产业集群入选2025年度第四批国家级中小企业特色产业集群名单。集群2023年获评山东省特色产业集群，2024年全省综合评价第8位，实现省级到国家级跨越。2024年集群总产值达206亿元，2025年海工装备产业完成产值185亿元、同比增长5.7%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一链双基地机制，健全闭环保障，提升政策精准性与执行力，确保各项扶持措施落地见效、可感可及。集群2023年获评山东省特色产业集群，2024年全省综合评价第8位，实现省级到国家级跨越。2024年集群总产值达206亿元，2025年海工装备产业完成产值185亿元、同比增长5.7%。蓬莱海工产业园规划面积19平方公里，形成海上风电全产业链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打造蓬莱海工区域品牌，支持企业参与标准制定与质量标杆评选，以品牌溢价提升整体产业价值。2024年集群总产值达206亿元，2025年海工装备产业完成产值185亿元、同比增长5.7%。蓬莱海工产业园规划面积19平方公里，形成海上风电全产业链布局。截至2025年全区集群中小企业165家，专精特新中小企业66家、小巨人6家、单项冠军1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，推广全周期服务，降低企业制度性交易成本，建设市场化法治化国际化的最优发展生态。蓬莱海工产业园规划面积19平方公里，形成海上风电全产业链布局。截至2025年全区集群中小企业165家，专精特新中小企业66家、小巨人6家、单项冠军1家。园区落户世界500强6家、国企央企9家、上市公司9家、配套关联企业130家，总投资190亿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蓬莱区政府：蓬莱区深远海能源装备产业集群入选国家级名单（https://www.penglai.gov.cn/art/2025/11/14/art_13318_2990300.html）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山东省发改委：烟台蓬莱奋力打造现代化海洋经济发展高地（http://fgw.shandong.gov.cn/art/2026/5/31/art_104926_10490102.html）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国际在线：烟台蓬莱海工产业再获欧洲海上风电大单（https://sd.cri.cn/20251203/e8758651-7dca-41a8-c6c5-aa0ecf2373d5.html）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烟台市工信局：烟台海洋工程产业链产值突破480亿元（https://idb.yantai.gov.cn/art/2025/1/27/art_1357_2895985.html）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蓬莱区政府：数字赋能蓝色引擎 蓬莱海洋经济转型谱新（https://www.penglai.gov.cn/art/2025/12/2/art_13318_2990379.html）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中国发展网：一链双基地推动蓬莱能源装备产业发展（http://fzdh.chinadevelopment.com.cn/lsny/2026/0428/1993201.shtml）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烟台市政府：支持烟台打造具有全球影响力的海洋新兴产业集群提案答复（https://www.yantai.gov.cn/col/col45946/art/2026/art_d296651ce4fd4749a3897c3546c1124a.html）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中国海洋大学新闻：海上风电发展成效显现 技术创新能力有待补强（https://news.ouc.edu.cn/2022/0908/c86a110170/page.htm）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