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山东聊城东阿县(阿胶)特色产业集群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驴皮原料与养殖行业深度分析报告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数据来自东阿阿胶(000423)年报、东方阿胶(838841)年报、聊城市/东阿县政府官网、经济日报/新华网/齐鲁晚报及行业协会；未公开单体财务数据已如实标注。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县为全国阿胶发源地与核心产区，拥有阿胶及阿胶制品生产企业109家、规上17家；但国内驴存栏已从1990年代约1120万头降至2023年约146万头，2024年山东驴存栏仅2.1万头，而阿胶行业年需驴皮约150万张、国内供给不足40万张，七成以上依赖进口，非盟2024年实施的15年驴皮贸易禁令进一步收紧原料供给。本报告围绕驴皮原料与养殖环节，从产业地位、产业链、市场、主体、技术、成本、风险、升级路径与融资需求九大维度梳理真实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全国驴存栏(2023)：约146万头（来源：国家统计局）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山东驴存栏(2024)：2.1万头（来源：齐鲁晚报）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阿胶年需驴皮(2024)：约150万张（来源：澎湃）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国内驴皮供给：不足40万张（来源：澎湃）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东阿阿胶营收(2024)：59.21亿元（来源：年报）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东阿规上阿胶企业：17家（来源：经济日报）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地位、区域基础、政策与国际环境」展开系统梳理，其中「本维度围绕「产业地位、区域基础、政策与国际环境」展开系统梳理，其中「山东省2024年驴存栏量仅2.1万头，而阿胶产业年需数十万张驴皮，供需缺口主要靠进口填补」与「全国驴存栏量从1990年代初约1120万头降至2023年约146万头」等数据点清晰刻画了该维度的现实基础」与「山东省2024年驴存栏量仅2.1万头，而阿胶产业年需数十万张驴皮，供需缺口主要靠进口填补」等数据点清晰刻画了该维度的现实基础；下文逐层展开，力求以可溯源的量化事实支撑后续研判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地位、区域基础、政策与国际环境」展开系统梳理，其中「山东省2024年驴存栏量仅2.1万头，而阿胶产业年需数十万张驴皮，供需缺口主要靠进口填补」与「全国驴存栏量从1990年代初约1120万头降至2023年约146万头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山东省2024年驴存栏量仅2.1万头，而阿胶产业年需数十万张驴皮，供需缺口主要靠进口填补。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全国驴存栏量从1990年代初约1120万头降至2023年约146万头。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区域基础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东阿县为全国阿胶发源地与核心产区，阿胶及衍生品产业入选山东省十强产业雁阵形集群储备库。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东阿县拥有阿胶及阿胶制品生产企业109家，其中规上17家、药准字生产企业4家。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政策与国际环境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农业农村部《全国畜禽遗传改良计划(2021-2035)》将驴列入重点保护畜种，目标2025年建成3个国家级保种场。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非盟2024年2月通过对驴皮贸易实施15年禁令，冲击中国阿胶原料供应链。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据公开数据，东阿阿胶营收(2024)为59.21亿元（来源：年报）。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地位、区域基础、政策与国际环境」展开系统梳理，其中「山东省2024年驴存栏量仅2.1万头，而阿胶产业年需数十万张驴皮，供需缺口主要靠进口填补」与「全国驴存栏量从1990年代初约1120万头降至2023年约146万头」等数据点清晰刻画了该维度的现实基础；山东省2024年驴存栏量仅2.1万头，而阿胶产业年需数十万张驴皮，供需缺口主要靠进口填补；全国驴存栏量从1990年代初约1120万头降至2023年约146万头；东阿县拥有阿胶及阿胶制品生产企业109家，其中规上17家、药准字生产企业4家；农业农村部《全国畜禽遗传改良计划(2021-2035)》将驴列入重点保护畜种，目标2025年建成3个国家级保种场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地位、区域基础、政策与国际环境」展开系统梳理，其中「山东省2024年驴存栏量仅2.1万头，而阿胶产业年需数十万张驴皮，供需缺口主要靠进口填补」与「全国驴存栏量从1990年代初约1120万头降至2023年约146万头」等数据点清晰刻画了该维度的现实基础；山东省2024年驴存栏量仅2.1万头，而阿胶产业年需数十万张驴皮，供需缺口主要靠进口填补；全国驴存栏量从1990年代初约1120万头降至2023年约146万头；东阿县拥有阿胶及阿胶制品生产企业109家，其中规上17家、药准字生产企业4家；农业农村部《全国畜禽遗传改良计划(2021-2035)》将驴列入重点保护畜种，目标2025年建成3个国家级保种场；据公开数据，东阿阿胶营收(2024)为59.21亿元（来源：年报）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据公开数据，东阿阿胶营收(2024)为59.21亿元（来源：年报）。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养殖、中游检测、下游生产」展开系统梳理，其中「本维度围绕「上游养殖、中游检测、下游生产」展开系统梳理，其中「东阿黑毛驴牧业带动全县建成规模化驴养殖场、合作社、公司共65处，存栏2.3万头」与「东阿农高区累计入驻企业467家，各级龙头企业24家，省级以上阿胶类龙头企业2家」等数据点清晰刻画了该维度的现实基础」与「东阿黑毛驴牧业带动全县建成规模化驴养殖场、合作社、公司共65处，存栏2.3万头」等数据点清晰刻画了该维度的现实基础；下文逐层展开，力求以可溯源的量化事实支撑后续研判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养殖、中游检测、下游生产」展开系统梳理，其中「东阿黑毛驴牧业带动全县建成规模化驴养殖场、合作社、公司共65处，存栏2.3万头」与「东阿农高区累计入驻企业467家，各级龙头企业24家，省级以上阿胶类龙头企业2家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上游养殖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东阿黑毛驴牧业带动全县建成规模化驴养殖场、合作社、公司共65处，存栏2.3万头。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东阿农高区累计入驻企业467家，各级龙头企业24家，省级以上阿胶类龙头企业2家。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中游检测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东阿阿胶、国胶堂等将DNA分子鉴定技术应用于驴皮原料把控。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DNA分子鉴定成为传统阿胶生产行业的原料与成品检测标准。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下游生产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东阿阿胶2023年毛驴养殖及销售收入0.97亿元，占营收2.06%。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东阿阿胶进口驴皮约占原料总量的三分之一。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养殖、中游检测、下游生产」展开系统梳理，其中「东阿黑毛驴牧业带动全县建成规模化驴养殖场、合作社、公司共65处，存栏2.3万头」与「东阿农高区累计入驻企业467家，各级龙头企业24家，省级以上阿胶类龙头企业2家」等数据点清晰刻画了该维度的现实基础；东阿黑毛驴牧业带动全县建成规模化驴养殖场、合作社、公司共65处，存栏2.3万头；东阿农高区累计入驻企业467家，各级龙头企业24家，省级以上阿胶类龙头企业2家；东阿阿胶2023年毛驴养殖及销售收入0.97亿元，占营收2.06%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上游养殖、中游检测、下游生产」展开系统梳理，其中「东阿黑毛驴牧业带动全县建成规模化驴养殖场、合作社、公司共65处，存栏2.3万头」与「东阿农高区累计入驻企业467家，各级龙头企业24家，省级以上阿胶类龙头企业2家」等数据点清晰刻画了该维度的现实基础；东阿黑毛驴牧业带动全县建成规模化驴养殖场、合作社、公司共65处，存栏2.3万头；东阿农高区累计入驻企业467家，各级龙头企业24家，省级以上阿胶类龙头企业2家；东阿阿胶2023年毛驴养殖及销售收入0.97亿元，占营收2.06%；综合研判：本维度各项真实数据点相互印证，本维度围绕「上游养殖、中游检测、下游生产」展开系统梳理，其中「东阿黑毛驴牧业带动全县建成规模化驴养殖场、合作社、公司共65处，存栏2.3万头」与「东阿农高区累计入驻企业467家，各级龙头企业24家，省级以上阿胶类龙头企业2家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需缺口、进口结构、存栏趋势」展开系统梳理，其中「本维度围绕「供需缺口、进口结构、存栏趋势」展开系统梳理，其中「2024年中国阿胶行业年需驴皮约150万张，国内供给不足40万张，七成以上依赖进口」与「2023年我国进口马科动物皮133.97万张，其中58.5%来自非盟国家」等数据点清晰刻画了该维度的现实基础」与「2024年中国阿胶行业年需驴皮约150万张，国内供给不足40万张，七成以上依赖进口」等数据点清晰刻画了该维度的现实基础；下文逐层展开，力求以可溯源的量化事实支撑后续研判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需缺口、进口结构、存栏趋势」展开系统梳理，其中「2024年中国阿胶行业年需驴皮约150万张，国内供给不足40万张，七成以上依赖进口」与「2023年我国进口马科动物皮133.97万张，其中58.5%来自非盟国家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供需缺口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2024年中国阿胶行业年需驴皮约150万张，国内供给不足40万张，七成以上依赖进口。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阿胶原料对外高依赖与国内存栏下降形成核心供需矛盾。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进口结构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2023年我国进口马科动物皮133.97万张，其中58.5%来自非盟国家。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存栏趋势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中国畜牧业协会预计2025年驴存栏或跌破120万头，基础母驴不足40万头。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需缺口、进口结构、存栏趋势」展开系统梳理，其中「2024年中国阿胶行业年需驴皮约150万张，国内供给不足40万张，七成以上依赖进口」与「2023年我国进口马科动物皮133.97万张，其中58.5%来自非盟国家」等数据点清晰刻画了该维度的现实基础；2024年中国阿胶行业年需驴皮约150万张，国内供给不足40万张，七成以上依赖进口；2023年我国进口马科动物皮133.97万张，其中58.5%来自非盟国家；中国畜牧业协会预计2025年驴存栏或跌破120万头，基础母驴不足40万头。供需格局与市场份额数据表明，龙头企业已建立一定竞争壁垒，但中低端同质化竞争仍存，差异化与品牌化是突围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供需缺口、进口结构、存栏趋势」展开系统梳理，其中「2024年中国阿胶行业年需驴皮约150万张，国内供给不足40万张，七成以上依赖进口」与「2023年我国进口马科动物皮133.97万张，其中58.5%来自非盟国家」等数据点清晰刻画了该维度的现实基础；2024年中国阿胶行业年需驴皮约150万张，国内供给不足40万张，七成以上依赖进口；2023年我国进口马科动物皮133.97万张，其中58.5%来自非盟国家；中国畜牧业协会预计2025年驴存栏或跌破120万头，基础母驴不足40万头；综合研判：本维度各项真实数据点相互印证，本维度围绕「供需缺口、进口结构、存栏趋势」展开系统梳理，其中「2024年中国阿胶行业年需驴皮约150万张，国内供给不足40万张，七成以上依赖进口」与「2023年我国进口马科动物皮133.97万张，其中58.5%来自非盟国家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数量、龙头企业、平台与品牌」展开系统梳理，其中「本维度围绕「企业数量、龙头企业、平台与品牌」展开系统梳理，其中「东阿县拥有阿胶及阿胶制品生产企业109家，规上17家、药准字4家」与「东阿农高区累计入驻企业467家，各级龙头24家」等数据点清晰刻画了该维度的现实基础」与「东阿县拥有阿胶及阿胶制品生产企业109家，规上17家、药准字4家」等数据点清晰刻画了该维度的现实基础；下文逐层展开，力求以可溯源的量化事实支撑后续研判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数量、龙头企业、平台与品牌」展开系统梳理，其中「东阿县拥有阿胶及阿胶制品生产企业109家，规上17家、药准字4家」与「东阿农高区累计入驻企业467家，各级龙头24家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企业数量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东阿县拥有阿胶及阿胶制品生产企业109家，规上17家、药准字4家。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东阿农高区累计入驻企业467家，各级龙头24家。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东阿阿胶为链主企业，2024年营收59.21亿元，阿胶及系列产品营收55.44亿元。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东阿阿胶2024年员工3678人，为集群就业与纳税核心载体。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平台与品牌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东阿实行阿胶及阿胶+产业链链长制，打造东阿道地阿胶区域品牌。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据公开数据，东阿规上阿胶企业为17家（来源：经济日报）。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数量、龙头企业、平台与品牌」展开系统梳理，其中「东阿县拥有阿胶及阿胶制品生产企业109家，规上17家、药准字4家」与「东阿农高区累计入驻企业467家，各级龙头24家」等数据点清晰刻画了该维度的现实基础；东阿县拥有阿胶及阿胶制品生产企业109家，规上17家、药准字4家；东阿农高区累计入驻企业467家，各级龙头24家；东阿阿胶为链主企业，2024年营收59.21亿元，阿胶及系列产品营收55.44亿元；东阿阿胶2024年员工3678人，为集群就业与纳税核心载体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企业数量、龙头企业、平台与品牌」展开系统梳理，其中「东阿县拥有阿胶及阿胶制品生产企业109家，规上17家、药准字4家」与「东阿农高区累计入驻企业467家，各级龙头24家」等数据点清晰刻画了该维度的现实基础；东阿县拥有阿胶及阿胶制品生产企业109家，规上17家、药准字4家；东阿农高区累计入驻企业467家，各级龙头24家；东阿阿胶为链主企业，2024年营收59.21亿元，阿胶及系列产品营收55.44亿元；东阿阿胶2024年员工3678人，为集群就业与纳税核心载体；据公开数据，东阿规上阿胶企业为17家（来源：经济日报）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据公开数据，东阿规上阿胶企业为17家（来源：经济日报）。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鉴定与标准、智能养殖、研发平台」展开系统梳理，其中「本维度围绕「鉴定与标准、智能养殖、研发平台」展开系统梳理，其中「智能化养殖可降低人工成本约20%，提高繁殖成功率约15%」与「东阿阿胶2024年研发投入2.1亿元，同比增长27.63%」等数据点清晰刻画了该维度的现实基础」与「智能化养殖可降低人工成本约20%，提高繁殖成功率约15%」等数据点清晰刻画了该维度的现实基础；下文逐层展开，力求以可溯源的量化事实支撑后续研判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鉴定与标准、智能养殖、研发平台」展开系统梳理，其中「智能化养殖可降低人工成本约20%，提高繁殖成功率约15%」与「东阿阿胶2024年研发投入2.1亿元，同比增长27.63%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鉴定与标准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DNA分子鉴定技术用于驴皮原料把控、生产过程与成品检测，成为行业标准。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智能养殖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智能化养殖可降低人工成本约20%，提高繁殖成功率约15%。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东阿阿胶建有行业内唯一的国家胶类中药工程技术研究中心。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东阿阿胶2024年研发投入2.1亿元，同比增长27.63%。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东阿阿胶工艺升级使阿胶透光度提升30%、阿胶粉产量提高4%。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鉴定与标准、智能养殖、研发平台」展开系统梳理，其中「智能化养殖可降低人工成本约20%，提高繁殖成功率约15%」与「东阿阿胶2024年研发投入2.1亿元，同比增长27.63%」等数据点清晰刻画了该维度的现实基础；智能化养殖可降低人工成本约20%，提高繁殖成功率约15%；东阿阿胶2024年研发投入2.1亿元，同比增长27.63%；东阿阿胶工艺升级使阿胶透光度提升30%、阿胶粉产量提高4%。研发投入与平台建设为技术升级提供了支撑，下一步应推动成果产业化与共性技术攻关，缩小与领先水平的差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鉴定与标准、智能养殖、研发平台」展开系统梳理，其中「智能化养殖可降低人工成本约20%，提高繁殖成功率约15%」与「东阿阿胶2024年研发投入2.1亿元，同比增长27.63%」等数据点清晰刻画了该维度的现实基础；智能化养殖可降低人工成本约20%，提高繁殖成功率约15%；东阿阿胶2024年研发投入2.1亿元，同比增长27.63%；东阿阿胶工艺升级使阿胶透光度提升30%、阿胶粉产量提高4%；综合研判：本维度各项真实数据点相互印证，本维度围绕「鉴定与标准、智能养殖、研发平台」展开系统梳理，其中「智能化养殖可降低人工成本约20%，提高繁殖成功率约15%」与「东阿阿胶2024年研发投入2.1亿元，同比增长27.63%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皮价走势、进口皮价、养殖成本」展开系统梳理，其中「本维度围绕「皮价走势、进口皮价、养殖成本」展开系统梳理，其中「驴皮价格2010年前不足500元/张，长期处于低位」与「驴皮价格2014年突破1500元/张，进入快速上行通道」等数据点清晰刻画了该维度的现实基础」与「驴皮价格2010年前不足500元/张，长期处于低位」等数据点清晰刻画了该维度的现实基础；下文逐层展开，力求以可溯源的量化事实支撑后续研判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皮价走势、进口皮价、养殖成本」展开系统梳理，其中「驴皮价格2010年前不足500元/张，长期处于低位」与「驴皮价格2014年突破1500元/张，进入快速上行通道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皮价走势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驴皮价格2010年前不足500元/张，长期处于低位。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驴皮价格2014年突破1500元/张，进入快速上行通道。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驴皮价格2015年平均超过2600元/张，原料成本显著抬高。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2024年优质驴皮仍维持2000元/张以上，价格中枢高位运行。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进口皮价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非盟禁令后进口驴皮价格从14万元/吨涨至16万元/吨，约合80元/公斤。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养殖成本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一头成年驴售价约1.5万元，母驴繁育效率低、一生仅约10头。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据公开数据，东阿阿胶营收(2024)为59.21亿元（来源：年报）。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皮价走势、进口皮价、养殖成本」展开系统梳理，其中「驴皮价格2010年前不足500元/张，长期处于低位」与「驴皮价格2014年突破1500元/张，进入快速上行通道」等数据点清晰刻画了该维度的现实基础；驴皮价格2010年前不足500元/张，长期处于低位；驴皮价格2014年突破1500元/张，进入快速上行通道；驴皮价格2015年平均超过2600元/张，原料成本显著抬高；2024年优质驴皮仍维持2000元/张以上，价格中枢高位运行。成本结构与要素价格直接决定盈利空间，稳定用能、用地与用工保障，叠加精益管理，是巩固盈利能力的重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皮价走势、进口皮价、养殖成本」展开系统梳理，其中「驴皮价格2010年前不足500元/张，长期处于低位」与「驴皮价格2014年突破1500元/张，进入快速上行通道」等数据点清晰刻画了该维度的现实基础；驴皮价格2010年前不足500元/张，长期处于低位；驴皮价格2014年突破1500元/张，进入快速上行通道；驴皮价格2015年平均超过2600元/张，原料成本显著抬高；2024年优质驴皮仍维持2000元/张以上，价格中枢高位运行；非盟禁令后进口驴皮价格从14万元/吨涨至16万元/吨，约合80元/公斤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据公开数据，东阿阿胶营收(2024)为59.21亿元（来源：年报）。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存栏风险、贸易风险、市场机遇」展开系统梳理，其中「本维度围绕「存栏风险、贸易风险、市场机遇」展开系统梳理，其中「国内驴存栏断崖式下降，2025年或跌破120万头，与需求形成核心矛盾」与「基础母驴不足40万头，长期繁育供给能力受限」等数据点清晰刻画了该维度的现实基础」与「国内驴存栏断崖式下降，2025年或跌破120万头，与需求形成核心矛盾」等数据点清晰刻画了该维度的现实基础；下文逐层展开，力求以可溯源的量化事实支撑后续研判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存栏风险、贸易风险、市场机遇」展开系统梳理，其中「国内驴存栏断崖式下降，2025年或跌破120万头，与需求形成核心矛盾」与「基础母驴不足40万头，长期繁育供给能力受限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存栏风险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国内驴存栏断崖式下降，2025年或跌破120万头，与需求形成核心矛盾。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基础母驴不足40万头，长期繁育供给能力受限。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贸易风险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非盟15年禁令致进口驴皮价格每吨上涨约2万元，供应链承压。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巴基斯坦计划5年内扩大养殖规模20%以满足中国阿胶原料需求。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阿胶健康消费年轻化带动驴皮原料长期需求保持稳定。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存栏风险、贸易风险、市场机遇」展开系统梳理，其中「国内驴存栏断崖式下降，2025年或跌破120万头，与需求形成核心矛盾」与「基础母驴不足40万头，长期繁育供给能力受限」等数据点清晰刻画了该维度的现实基础；国内驴存栏断崖式下降，2025年或跌破120万头，与需求形成核心矛盾；基础母驴不足40万头，长期繁育供给能力受限；非盟15年禁令致进口驴皮价格每吨上涨约2万元，供应链承压；巴基斯坦计划5年内扩大养殖规模20%以满足中国阿胶原料需求。机遇与挑战并存，需以风险预警与合规管理为前提，在需求扩张与绿色转型中把握确定性机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存栏风险、贸易风险、市场机遇」展开系统梳理，其中「国内驴存栏断崖式下降，2025年或跌破120万头，与需求形成核心矛盾」与「基础母驴不足40万头，长期繁育供给能力受限」等数据点清晰刻画了该维度的现实基础；国内驴存栏断崖式下降，2025年或跌破120万头，与需求形成核心矛盾；基础母驴不足40万头，长期繁育供给能力受限；非盟15年禁令致进口驴皮价格每吨上涨约2万元，供应链承压；巴基斯坦计划5年内扩大养殖规模20%以满足中国阿胶原料需求；综合研判：本维度各项真实数据点相互印证，本维度围绕「存栏风险、贸易风险、市场机遇」展开系统梳理，其中「国内驴存栏断崖式下降，2025年或跌破120万头，与需求形成核心矛盾」与「基础母驴不足40万头，长期繁育供给能力受限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制与品牌、全球布局、标准制定」展开系统梳理，其中「本维度围绕「链长制与品牌、全球布局、标准制定」展开系统梳理，其中「龙头企业推进国家5A级景区创建，升级中医药特色体验模式」与「东阿阿胶产业园列为山东省重大项目，规划总投资超30亿元支持阿胶产业链升级」等数据点清晰刻画了该维度的现实基础」与「龙头企业推进国家5A级景区创建，升级中医药特色体验模式」等数据点清晰刻画了该维度的现实基础；下文逐层展开，力求以可溯源的量化事实支撑后续研判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制与品牌、全球布局、标准制定」展开系统梳理，其中「龙头企业推进国家5A级景区创建，升级中医药特色体验模式」与「东阿阿胶产业园列为山东省重大项目，规划总投资超30亿元支持阿胶产业链升级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链长制与品牌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东阿实行阿胶及阿胶+产业链链长制，打造东阿道地阿胶区域品牌。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全球布局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龙头企业加速布局全球驴产业，以国内涵养加海外资源掌控保障原料。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龙头企业推进国家5A级景区创建，升级中医药特色体验模式。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标准制定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推动阿胶国际标准制定，提升中国阿胶行业话语权。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东阿阿胶产业园列为山东省重大项目，规划总投资超30亿元支持阿胶产业链升级。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东阿道地阿胶区域品牌全国领先，2024年阿胶及系列产品营收55.44亿元。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制与品牌、全球布局、标准制定」展开系统梳理，其中「龙头企业推进国家5A级景区创建，升级中医药特色体验模式」与「东阿阿胶产业园列为山东省重大项目，规划总投资超30亿元支持阿胶产业链升级」等数据点清晰刻画了该维度的现实基础；龙头企业推进国家5A级景区创建，升级中医药特色体验模式；东阿阿胶产业园列为山东省重大项目，规划总投资超30亿元支持阿胶产业链升级；东阿道地阿胶区域品牌全国领先，2024年阿胶及系列产品营收55.44亿元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园建设、生产线升级、资金运作」展开系统梳理，其中「本维度围绕「产业园建设、生产线升级、资金运作」展开系统梳理，其中「东阿阿胶健康消费品产业园2024年6月投产，年销售收入16亿元、税收1.2亿元、新增就业400人」与「正元本草健康科技产业园引入胶光生物等4家企业，2023年11月底全部投产」等数据点清晰刻画了该维度的现实基础」与「东阿阿胶健康消费品产业园2024年6月投产，年销售收入16亿元、税收1.2亿元、新增就业400人」等数据点清晰刻画了该维度的现实基础；下文逐层展开，力求以可溯源的量化事实支撑后续研判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园建设、生产线升级、资金运作」展开系统梳理，其中「东阿阿胶健康消费品产业园2024年6月投产，年销售收入16亿元、税收1.2亿元、新增就业400人」与「正元本草健康科技产业园引入胶光生物等4家企业，2023年11月底全部投产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产业园建设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东阿阿胶健康消费品产业园2024年6月投产，年销售收入16亿元、税收1.2亿元、新增就业400人。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正元本草健康科技产业园引入胶光生物等4家企业，2023年11月底全部投产。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生产线升级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古胶与龟鹿合资药品阿胶生产线及中药饮片车间总投资1.1亿元，达产年销售收入3亿元。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资金运作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东阿阿胶2023年拟使用不超过40亿元闲置资金购买理财产品以维持收益。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山东省特色产业集群政策将阿胶产业园列为省重大项目给予支持。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园建设、生产线升级、资金运作」展开系统梳理，其中「东阿阿胶健康消费品产业园2024年6月投产，年销售收入16亿元、税收1.2亿元、新增就业400人」与「正元本草健康科技产业园引入胶光生物等4家企业，2023年11月底全部投产」等数据点清晰刻画了该维度的现实基础；东阿阿胶健康消费品产业园2024年6月投产，年销售收入16亿元、税收1.2亿元、新增就业400人；正元本草健康科技产业园引入胶光生物等4家企业，2023年11月底全部投产；古胶与龟鹿合资药品阿胶生产线及中药饮片车间总投资1.1亿元，达产年销售收入3亿元；东阿阿胶2023年拟使用不超过40亿元闲置资金购买理财产品以维持收益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驴皮原料与养殖在聊城市东阿县依托区域产业基础与政策赋能，已形成以量化事实为支撑的发展格局。本维度围绕「产业地位、区域基础、政策与国际环境」展开系统梳理，其中「山东省2024年驴存栏量仅2.1万头，而阿胶产业年需数十万张驴皮，供需缺口主要靠进口填补」与「全国驴存栏量从1990年代初约1120万头降至2023年约146万头」等数据点清晰刻画了该维度的现实基础；山东省2024年驴存栏量仅2.1万头，而阿胶产业年需数十万张驴皮，供需缺口主要靠进口填补；全国驴存栏量从1990年代初约1120万头降至2023年约146万头；东阿县拥有阿胶及阿胶制品生产企业109家，其中规上17家、药准字生产企业4家；农业农村部《全国畜禽遗传改良计划(2021-2035)》将驴列入重点保护畜种，目标2025年建成3个国家级保种场；据公开数据，东阿阿胶营收(2024)为59.21亿元（来源：年报）；综合研判：本维度各项真实数据点相互印证，本维度围绕「产业地位、区域基础、政策与国际环境」展开系统梳理，其中「山东省2024年驴存栏量仅2.1万头，而阿胶产业年需数十万张驴皮，供需缺口主要靠进口填补」与「全国驴存栏量从1990年代初约1120万头降至2023年约146万头」等数据点清晰刻画了该维度的现实基础；维度要点归纳：本维度围绕「产业地位、区域基础、政策与国际环境」展开系统梳理，其中「山东省2024年驴存栏量仅2.1万头，而阿胶产业年需数十万张驴皮，供需缺口主要靠进口填补」与「全国驴存栏量从1990年代初约1120万头降至2023年约146万头」等数据点清晰刻画了该维度的现实基础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东阿阿胶股份有限公司：深交所上市公司(000423)，集群链主，2024年营收59.21亿元、阿胶及系列产品营收55.44亿元，建有行业内唯一的国家胶类中药工程技术研究中心。来源：公司年报、经济日报，2024—2025。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山东东阿东方阿胶股份有限公司：新三板企业(838841)，'贡禧堂'品牌，省级专精特新、瞪羚企业，2023年营收4668.33万元、同比+47.52%。来源：公司年报、东阿县政府，2024。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山东东阿古胶阿胶系列产品有限公司：阿胶保健食品生产企业，拥有进出口权，阿胶传统制作技艺列入非遗；与龟鹿合资药品阿胶生产线总投资1.1亿元。来源：聊城市工信局、东阿县政府，2025。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主要数据来源：东阿阿胶2023/2024年报；东方阿胶2023年报；经济日报/新华网/齐鲁晚报；海关总署/农业农村部；聊城市及东阿县政府官网；行业协会数据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