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煤化工与合成氨尿素行业深度分析报告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化工与合成氨尿素是宁阳化工产业园的传统优势与碳基基础，以山东晋煤明升达化工为龙头，立足洁净煤气化技术，构建「合成氨—硝酸—硝基苯—橡胶助剂」完整链条，其中该链条2024年实现年产值50多亿元，成为园区绿色化工重要支柱。明升达成立于2009年，注册资本3936万元、占地1000余亩、员工500余人，主要产品为液氨、尿素、蒸汽、氢气等10多个品种，春节期间尿素日均生产1200余吨、合成氨901余吨；规划年底完成80万吨大颗粒尿素、80万吨包膜尿素、5万吨水溶肥、10万吨挤压肥、20万吨掺混肥等项目竣工投产，争取2024年末营收突破50亿元、税收2亿元。园区以气化功能岛、动力功能岛、环保功能岛为核心，发挥洁净煤气化优势实现「一头多尾」，向绿色、高效、高端产业生态圈转型，并向下游高分子材料、高端肥料、医药中间体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明升达注册资本：3936万元（来源：2024年）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占地面积：1000余亩（来源：2024年）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员工人数：500余人（来源：2024年）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尿素日产量：1200余吨（来源：2024年）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合成氨日产量：901余吨（来源：2024年）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大颗粒尿素规划：80万吨（来源：2024年）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包膜尿素规划：80万吨（来源：2024年）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链年产值：50多亿元（来源：2024年）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合成氨硝酸硝基苯橡胶助剂链2024产值50多亿元（来源：2024年橡胶协会）」与「明升达由单一氮肥向高端材料资源利用转型（来源：2024年中国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阳化工产业园形成合成氨氢能等6条协同产业链（来源：2025年宁阳政府工作报告）。合成氨硝酸硝基苯橡胶助剂链2024产值50多亿元（来源：2024年橡胶协会）。明升达由单一氮肥向高端材料资源利用转型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化工列为首位产业专班推进（来源：2025年宁阳政府工作报告）。制定新型工业化强县战略聚焦煤基化工（来源：2025年宁阳政府工作报告）。化工园区成功扩区提升承载空间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洁净煤气化技术实现一头多尾高效转化（来源：2024年中国网）。公共管廊输送蒸汽液氨液氧等副产气体（来源：2024年橡胶协会）。园区蒸汽天然气等生产要素一应俱全（来源：2024年中国网）。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据公开数据，大颗粒尿素规划为80万吨（来源：2024年）。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据公开数据，包膜尿素规划为80万吨（来源：2024年）。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据公开数据，链年产值为50多亿元（来源：2024年）。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合成氨硝酸硝基苯橡胶助剂链2024产值50多亿元（来源：2024年橡胶协会）」与「明升达由单一氮肥向高端材料资源利用转型（来源：2024年中国网）」等数据点清晰刻画了该维度的现实基础；合成氨硝酸硝基苯橡胶助剂链2024产值50多亿元（来源：2024年橡胶协会）；明升达由单一氮肥向高端材料资源利用转型（来源：2024年中国网）；化工园区成功扩区提升承载空间（来源：2025年宁阳政府工作报告）；据公开数据，大颗粒尿素规划为80万吨（来源：2024年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合成氨硝酸硝基苯橡胶助剂链2024产值50多亿元（来源：2024年橡胶协会）」与「明升达由单一氮肥向高端材料资源利用转型（来源：2024年中国网）」等数据点清晰刻画了该维度的现实基础；合成氨硝酸硝基苯橡胶助剂链2024产值50多亿元（来源：2024年橡胶协会）；明升达由单一氮肥向高端材料资源利用转型（来源：2024年中国网）；化工园区成功扩区提升承载空间（来源：2025年宁阳政府工作报告）；据公开数据，大颗粒尿素规划为80万吨（来源：2024年）；据公开数据，包膜尿素规划为80万吨（来源：2024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气化、中游合成氨尿素、下游延伸」展开系统梳理，其中「明升达以气化功能岛为核心洁净煤气化（来源：2024年中国网）」与「尿素日均生产1200余吨、合成氨901余吨（来源：2024年中国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上游气化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明升达以气化功能岛为核心洁净煤气化（来源：2024年中国网）。烟煤为主要原料年产多品种气体与化肥（来源：2024年中国网）。气化岛实现一头多尾灵活产气（来源：2024年橡胶协会）。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中游合成氨尿素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尿素日均生产1200余吨、合成氨901余吨（来源：2024年中国网）。产品含液氨尿素蒸汽氢气等10多品种（来源：2024年中国网）。规划80万吨大颗粒尿素、80万吨包膜尿素（来源：2024年中国网）。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合成氨供华阳迪尔生产硝酸（来源：2024年橡胶协会）。硝酸供华鸿化工生产硝基苯（来源：2024年橡胶协会）。硝基苯供圣奥化工生产橡胶防老剂（来源：2024年橡胶协会）。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据公开数据，尿素日产量为1200余吨（来源：2024年）。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据公开数据，合成氨日产量为901余吨（来源：2024年）。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气化、中游合成氨尿素、下游延伸」展开系统梳理，其中「明升达以气化功能岛为核心洁净煤气化（来源：2024年中国网）」与「尿素日均生产1200余吨、合成氨901余吨（来源：2024年中国网）」等数据点清晰刻画了该维度的现实基础；明升达以气化功能岛为核心洁净煤气化（来源：2024年中国网）；尿素日均生产1200余吨、合成氨901余吨（来源：2024年中国网）；规划80万吨大颗粒尿素、80万吨包膜尿素（来源：2024年中国网）；据公开数据，尿素日产量为1200余吨（来源：2024年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气化、中游合成氨尿素、下游延伸」展开系统梳理，其中「明升达以气化功能岛为核心洁净煤气化（来源：2024年中国网）」与「尿素日均生产1200余吨、合成氨901余吨（来源：2024年中国网）」等数据点清晰刻画了该维度的现实基础；明升达以气化功能岛为核心洁净煤气化（来源：2024年中国网）；尿素日均生产1200余吨、合成氨901余吨（来源：2024年中国网）；规划80万吨大颗粒尿素、80万吨包膜尿素（来源：2024年中国网）；据公开数据，尿素日产量为1200余吨（来源：2024年）；据公开数据，合成氨日产量为901余吨（来源：2024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尿素日均1200余吨、合成氨901余吨（来源：2024年中国网）」与「2024年明升达营收突破50亿元（来源：2025年宁阳政府工作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尿素日均1200余吨、合成氨901余吨（来源：2024年中国网）。2024年明升达营收突破50亿元（来源：2025年宁阳政府工作报告）。合成氨硝酸链2024产值50多亿元（来源：2024年橡胶协会）。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春耕黄金期尿素订单16000多吨保农时（来源：2024年中国网）。化肥与工业气体需求稳定（来源：2024年中国网）。下游橡胶防老剂销往国内外市场（来源：2024年橡胶协会）。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明升达为泰安市工业企业领军50强（来源：2024年中国网）。洁净煤气化技术省内领先（来源：2024年中国网）。园区内循环模式降本增效具成本优势（来源：2024年橡胶协会）。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尿素日均1200余吨、合成氨901余吨（来源：2024年中国网）」与「2024年明升达营收突破50亿元（来源：2025年宁阳政府工作报告）」等数据点清晰刻画了该维度的现实基础；尿素日均1200余吨、合成氨901余吨（来源：2024年中国网）；2024年明升达营收突破50亿元（来源：2025年宁阳政府工作报告）；合成氨硝酸链2024产值50多亿元（来源：2024年橡胶协会）；春耕黄金期尿素订单16000多吨保农时（来源：2024年中国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尿素日均1200余吨、合成氨901余吨（来源：2024年中国网）」与「2024年明升达营收突破50亿元（来源：2025年宁阳政府工作报告）」等数据点清晰刻画了该维度的现实基础；尿素日均1200余吨、合成氨901余吨（来源：2024年中国网）；2024年明升达营收突破50亿元（来源：2025年宁阳政府工作报告）；合成氨硝酸链2024产值50多亿元（来源：2024年橡胶协会）；春耕黄金期尿素订单16000多吨保农时（来源：2024年中国网）；明升达为泰安市工业企业领军50强（来源：2024年中国网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明升达、华阳迪尔、华鸿化工、圣奥化工链式集聚（来源：2024年橡胶协会）」与「2024年新增规上工业企业28家总数219家（来源：2025年宁阳政府工作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明升达、华阳迪尔、华鸿化工、圣奥化工链式集聚（来源：2024年橡胶协会）。园区耦合共生互为上下游（来源：2024年橡胶协会）。2024年新增规上工业企业28家总数219家（来源：2025年宁阳政府工作报告）。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明升达营收突破50亿元为煤化工龙头（来源：2025年宁阳政府工作报告）。明升达国家级高新技术企业AAA信用（来源：2024年中国网）。泰安市高端化工产业链副会长单位（来源：2024年中国网）。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48家企业获评国家高新技术企业（来源：2025年宁阳政府工作报告）。129家入库国家科技型中小企业（来源：2025年宁阳政府工作报告）。省级创新型中小企业等梯次培育（来源：2025年宁阳政府工作报告）。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明升达、华阳迪尔、华鸿化工、圣奥化工链式集聚（来源：2024年橡胶协会）」与「2024年新增规上工业企业28家总数219家（来源：2025年宁阳政府工作报告）」等数据点清晰刻画了该维度的现实基础；明升达、华阳迪尔、华鸿化工、圣奥化工链式集聚（来源：2024年橡胶协会）；2024年新增规上工业企业28家总数219家（来源：2025年宁阳政府工作报告）；明升达营收突破50亿元为煤化工龙头（来源：2025年宁阳政府工作报告）；明升达国家级高新技术企业AAA信用（来源：2024年中国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数字化、绿色技术」展开系统梳理，其中「一头多尾柔性产气技术提升效率（来源：2024年中国网）」与「明升达为市制造业数字化转型先行企业（来源：2024年中国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新型洁净煤气化技术优势领先（来源：2024年中国网）。气化岛动力岛环保岛三岛协同工艺（来源：2024年橡胶协会）。一头多尾柔性产气技术提升效率（来源：2024年中国网）。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明升达为市制造业数字化转型先行企业（来源：2024年中国网）。煤基精细化工产业大脑省级示范（来源：2025年宁阳政府工作报告）。园区智能化改造标杆企业引领（来源：2025年宁阳政府工作报告）。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公共管廊降低运输能耗与安全环保风险（来源：2024年橡胶协会）。年节约标煤8万吨、固废利用率100%（来源：2024年橡胶协会）。污水全收集全处理全达标（来源：2024年橡胶协会）。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数字化、绿色技术」展开系统梳理，其中「一头多尾柔性产气技术提升效率（来源：2024年中国网）」与「明升达为市制造业数字化转型先行企业（来源：2024年中国网）」等数据点清晰刻画了该维度的现实基础；一头多尾柔性产气技术提升效率（来源：2024年中国网）；明升达为市制造业数字化转型先行企业（来源：2024年中国网）；年节约标煤8万吨、固废利用率100%（来源：2024年橡胶协会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明升达规划80万吨大颗粒尿素等系列肥项目（来源：2024年中国网）」与「明升达高分子材料产业园延链投资（来源：2024年橡胶协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明升达规划80万吨大颗粒尿素等系列肥项目（来源：2024年中国网）。明升达高分子材料产业园延链投资（来源：2024年橡胶协会）。公共管廊投资1.95亿元建成7000余米（来源：2024年橡胶协会）。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公共管廊每年为企业节省成本上亿元（来源：2024年橡胶协会）。园区内循环降低原料运输成本（来源：2024年橡胶协会）。工业用水重复利用率98.4%降成本（来源：2024年橡胶协会）。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2024年明升达营收突破50亿元、税收2亿元（来源：2025年宁阳/中国网）。2024年全县规上工业营收突破366亿元（来源：2025年宁阳政府工作报告）。合成氨硝酸链2024产值50多亿元（来源：2024年橡胶协会）。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明升达规划80万吨大颗粒尿素等系列肥项目（来源：2024年中国网）」与「明升达高分子材料产业园延链投资（来源：2024年橡胶协会）」等数据点清晰刻画了该维度的现实基础；明升达规划80万吨大颗粒尿素等系列肥项目（来源：2024年中国网）；明升达高分子材料产业园延链投资（来源：2024年橡胶协会）；公共管廊投资1.95亿元建成7000余米（来源：2024年橡胶协会）；公共管廊每年为企业节省成本上亿元（来源：2024年橡胶协会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本维度围绕「政策机遇、市场风险、转型挑战」展开系统梳理，下文逐层展开，力求以可溯源的量化事实支撑后续研判。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春耕备肥旺季支撑尿素稳定需求（来源：2024年中国网）。高端化工首位产业获政策与要素倾斜（来源：2025年宁阳政府工作报告）。园区扩区释放煤化工发展空间（来源：2025年宁阳政府工作报告）。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煤炭原料价格波动影响成本与利润（来源：2024年中国网）。化肥价格受农业周期波动（来源：2024年中国网）。安全环保监管压力持续加大（来源：2025年宁阳政府工作报告）。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转型挑战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单一氮肥需向高端材料资源利用转型（来源：2024年中国网）。需补强医药中间体等下游高附加值（来源：2024年中国网）。碳排放约束下需节能降碳改造（来源：2024年橡胶协会）。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耦合路径、升级路径」展开系统梳理，其中「明确9个核心产业链条与招引目标（来源：2024年大众日报）」与「推进数转智改提升煤化工效率（来源：2025年宁阳政府工作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明确9个核心产业链条与招引目标（来源：2024年大众日报）。编制产业技术路线图与招商图谱（来源：2024年大众日报）。高端化工首位产业专班推进（来源：2025年宁阳政府工作报告）。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耦合路径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以三岛为核心构建产业生态圈（来源：2024年橡胶协会）。公共管廊实现企业间气体液体循环（来源：2024年橡胶协会）。延链补链强链打造高分子材料园（来源：2024年橡胶协会）。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升级路径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由单一氮肥转工业气体高端肥料高端材料（来源：2024年中国网）。发展绿色肥料及医药中间体差异化产品（来源：2024年中国网）。推进数转智改提升煤化工效率（来源：2025年宁阳政府工作报告）。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耦合路径、升级路径」展开系统梳理，其中「明确9个核心产业链条与招引目标（来源：2024年大众日报）」与「推进数转智改提升煤化工效率（来源：2025年宁阳政府工作报告）」等数据点清晰刻画了该维度的现实基础；明确9个核心产业链条与招引目标（来源：2024年大众日报）；推进数转智改提升煤化工效率（来源：2025年宁阳政府工作报告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争取专项债额度16.89亿元创新高（来源：2025年宁阳政府工作报告）」与「争取无偿资金3.7亿元支持项目（来源：2025年宁阳政府工作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争取专项债额度16.89亿元创新高（来源：2025年宁阳政府工作报告）。争取无偿资金3.7亿元支持项目（来源：2025年宁阳政府工作报告）。全县贷款余额突破400亿元增幅全市首位（来源：2025年宁阳政府工作报告）。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明升达系列尿素与高分子材料园需资金（来源：2024年中国网）。公共管廊与园区基建需投入（来源：2024年橡胶协会）。节能降碳技改需改造资金（来源：2024年橡胶协会）。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政策性银行贷款与专项债支持（来源：2025年宁阳政府工作报告）。产业链主办银行特色信贷（来源：2025年报道）。银行贷款余额突破400亿元支撑（来源：2025年宁阳政府工作报告）。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争取专项债额度16.89亿元创新高（来源：2025年宁阳政府工作报告）」与「争取无偿资金3.7亿元支持项目（来源：2025年宁阳政府工作报告）」等数据点清晰刻画了该维度的现实基础；争取专项债额度16.89亿元创新高（来源：2025年宁阳政府工作报告）；争取无偿资金3.7亿元支持项目（来源：2025年宁阳政府工作报告）；全县贷款余额突破400亿元增幅全市首位（来源：2025年宁阳政府工作报告）；明升达系列尿素与高分子材料园需资金（来源：2024年中国网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煤化工与合成氨尿素在泰安市宁阳县依托区域产业基础与政策赋能，已形成以量化事实为支撑的发展格局。合成氨硝酸硝基苯橡胶助剂链2024产值50多亿元（来源：2024年橡胶协会）；明升达由单一氮肥向高端材料资源利用转型（来源：2024年中国网）；化工园区成功扩区提升承载空间（来源：2025年宁阳政府工作报告）；明升达以气化功能岛为核心洁净煤气化（来源：2024年中国网）；尿素日均生产1200余吨、合成氨901余吨（来源：2024年中国网）；规划80万吨大颗粒尿素、80万吨包膜尿素（来源：2024年中国网）；尿素日均1200余吨、合成氨901余吨（来源：2024年中国网）；2024年明升达营收突破50亿元（来源：2025年宁阳政府工作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晋煤明升达化工有限公司是宁阳煤化工与合成氨尿素链主企业，成立于2009年，注册资本3936万元、占地1000余亩、员工500余人，生产液氨、尿素、蒸汽、氢气、液体二氧化碳、一氧化碳、硫酸铵等10多个品种，是集化学肥料、化工原料生产、热力供应、气体制造为一体的综合性化工企业、国家级高新技术企业。2024年春节期间尿素日均生产1200余吨、合成氨901余吨，全年营收突破50亿元，规划完成80万吨大颗粒尿素、80万吨包膜尿素及系列肥项目，争取税收2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晋煤明升达化工以「气化岛、动力岛、环保岛」为核心打造绿色高效产业生态圈，其生产的蒸汽、液氨、液氧等副产品通过7000余米公共管廊输送给园区其他企业，合成氨输往华阳迪尔生产硝酸、硝酸输往华鸿化工生产硝基苯、再由圣奥化工生产橡胶防老剂，形成园区内循环，显著降低运输成本与安全环保风险，是宁阳耦合共生模式的典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阳化工产业园以明升达为龙头向下游延伸，规划明升达高分子材料产业园，发展绿色肥料及医药中间体等差异化产品，将单一氮肥企业转变为以洁净煤化气为龙头、工业气体、高端肥料、高端材料、资源利用为主的大型化工企业，2024年合成氨硝酸硝基苯橡胶助剂产业链实现年产值50多亿元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主要数据来源：宁阳县人民政府官网；中国网；SDZDXM；中国橡胶工业协会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