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轮胎钢帘线与骨架材料行业深度分析报告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轮胎钢帘线与骨架材料是橡胶轮胎的上游关键原材料，广饶县依托全国最大橡胶轮胎产业集群，在钢丝帘线、胎圈钢丝、帘子布等子午轮胎骨架材料领域形成国内领先的制造能力。产业链配套企业兴达钢帘线、烁元新材料等重点企业28家，其中山东兴达钢帘线已建成年产10万吨钢帘线规模，并实施10万吨/年胎圈钢丝、7.5万吨/年钢丝帘线智能化升级项目，成为全国最大的子午轮胎骨架材料生产单体工厂。广饶县钢丝帘线年产能达21万吨、胎圈钢丝14.6万吨、帘子布2.5万吨，除天然胶、合成橡胶外，制造轮胎的主要原材料基本可实现本地产销。山东兴达钢帘线在行业内率先实现连续拉拔60万米不断丝，高于行业标准5倍以上，产品与本地炭黑、橡胶助剂、轮胎模具形成完整产业链。广饶正加快打造千亿级橡胶轮胎产业集群，骨架材料本地配套率持续提升，成为现代化轮胎产业集群的重要基石。</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钢丝帘线年产能：21万吨（来源：2024年）</w:t>
      </w:r>
    </w:p>
    <w:p>
      <w:pPr>
        <w:spacing w:lineRule="exact" w:line="600" w:before="0" w:after="0"/>
        <w:ind w:firstLine="420"/>
        <w:jc w:val="both"/>
      </w:pPr>
      <w:r>
        <w:rPr>
          <w:rFonts w:ascii="仿宋_GB2312" w:hAnsi="仿宋_GB2312" w:eastAsia="仿宋_GB2312"/>
          <w:b w:val="0"/>
          <w:color w:val="000000"/>
          <w:sz w:val="32"/>
        </w:rPr>
        <w:t>· 胎圈钢丝年产能：14.6万吨（来源：2024年）</w:t>
      </w:r>
    </w:p>
    <w:p>
      <w:pPr>
        <w:spacing w:lineRule="exact" w:line="600" w:before="0" w:after="0"/>
        <w:ind w:firstLine="420"/>
        <w:jc w:val="both"/>
      </w:pPr>
      <w:r>
        <w:rPr>
          <w:rFonts w:ascii="仿宋_GB2312" w:hAnsi="仿宋_GB2312" w:eastAsia="仿宋_GB2312"/>
          <w:b w:val="0"/>
          <w:color w:val="000000"/>
          <w:sz w:val="32"/>
        </w:rPr>
        <w:t>· 帘子布年产能：2.5万吨（来源：2024年）</w:t>
      </w:r>
    </w:p>
    <w:p>
      <w:pPr>
        <w:spacing w:lineRule="exact" w:line="600" w:before="0" w:after="0"/>
        <w:ind w:firstLine="420"/>
        <w:jc w:val="both"/>
      </w:pPr>
      <w:r>
        <w:rPr>
          <w:rFonts w:ascii="仿宋_GB2312" w:hAnsi="仿宋_GB2312" w:eastAsia="仿宋_GB2312"/>
          <w:b w:val="0"/>
          <w:color w:val="000000"/>
          <w:sz w:val="32"/>
        </w:rPr>
        <w:t>· 兴达钢帘线产能：10万吨（来源：2024年）</w:t>
      </w:r>
    </w:p>
    <w:p>
      <w:pPr>
        <w:spacing w:lineRule="exact" w:line="600" w:before="0" w:after="0"/>
        <w:ind w:firstLine="420"/>
        <w:jc w:val="both"/>
      </w:pPr>
      <w:r>
        <w:rPr>
          <w:rFonts w:ascii="仿宋_GB2312" w:hAnsi="仿宋_GB2312" w:eastAsia="仿宋_GB2312"/>
          <w:b w:val="0"/>
          <w:color w:val="000000"/>
          <w:sz w:val="32"/>
        </w:rPr>
        <w:t>· 兴达技改投资：22亿元（来源：2022年）</w:t>
      </w:r>
    </w:p>
    <w:p>
      <w:pPr>
        <w:spacing w:lineRule="exact" w:line="600" w:before="0" w:after="0"/>
        <w:ind w:firstLine="420"/>
        <w:jc w:val="both"/>
      </w:pPr>
      <w:r>
        <w:rPr>
          <w:rFonts w:ascii="仿宋_GB2312" w:hAnsi="仿宋_GB2312" w:eastAsia="仿宋_GB2312"/>
          <w:b w:val="0"/>
          <w:color w:val="000000"/>
          <w:sz w:val="32"/>
        </w:rPr>
        <w:t>· 轮胎产业产值：466.7亿元（来源：2024年）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广饶钢丝帘线年产能21万吨、居全国前列（来源：2024年广饶县工信局）」与「广饶胎圈钢丝年产能14.6万吨、帘子布2.5万吨（来源：2024年广饶县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广饶钢丝帘线年产能21万吨、居全国前列（来源：2024年广饶县工信局）。广饶胎圈钢丝年产能14.6万吨、帘子布2.5万吨（来源：2024年广饶县工信局）。广饶轮胎主要原材料基本实现本地产销（来源：2024年广饶县工信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广饶制定橡胶轮胎高质量发展政策引导骨架材料升级（来源：2024年广饶县政府）。广饶实施智改数转三年行动提升钢帘线装备（来源：2023年广饶县方案）。广饶橡胶轮胎集群入选省十强产业雁阵形集群（来源：2024年山东省工信厅）。</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广饶钢帘线企业设备数控化率90%以上（来源：2024年广饶县工信局）。广饶规划20公里配套圈提升骨架材料本地率（来源：2024年广饶县规划）。广饶建设橡胶轮胎循环产业园完善材料配套（来源：2024年广饶县规划）。</w:t>
      </w:r>
    </w:p>
    <w:p>
      <w:pPr>
        <w:spacing w:lineRule="exact" w:line="600" w:before="0" w:after="0"/>
        <w:ind w:firstLine="420"/>
        <w:jc w:val="both"/>
      </w:pPr>
      <w:r>
        <w:rPr>
          <w:rFonts w:ascii="仿宋_GB2312" w:hAnsi="仿宋_GB2312" w:eastAsia="仿宋_GB2312"/>
          <w:b w:val="0"/>
          <w:color w:val="000000"/>
          <w:sz w:val="32"/>
        </w:rPr>
        <w:t>据公开数据，兴达技改投资为22亿元（来源：2022年）。</w:t>
      </w:r>
    </w:p>
    <w:p>
      <w:pPr>
        <w:spacing w:lineRule="exact" w:line="600" w:before="0" w:after="0"/>
        <w:ind w:firstLine="420"/>
        <w:jc w:val="both"/>
      </w:pPr>
      <w:r>
        <w:rPr>
          <w:rFonts w:ascii="仿宋_GB2312" w:hAnsi="仿宋_GB2312" w:eastAsia="仿宋_GB2312"/>
          <w:b w:val="0"/>
          <w:color w:val="000000"/>
          <w:sz w:val="32"/>
        </w:rPr>
        <w:t>据公开数据，轮胎产业产值为466.7亿元（来源：2024年）。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广饶钢丝帘线年产能21万吨、居全国前列（来源：2024年广饶县工信局）」与「广饶胎圈钢丝年产能14.6万吨、帘子布2.5万吨（来源：2024年广饶县工信局）」等数据点清晰刻画了该维度的现实基础；广饶钢丝帘线年产能21万吨、居全国前列（来源：2024年广饶县工信局）；广饶胎圈钢丝年产能14.6万吨、帘子布2.5万吨（来源：2024年广饶县工信局）；广饶制定橡胶轮胎高质量发展政策引导骨架材料升级（来源：2024年广饶县政府）；广饶实施智改数转三年行动提升钢帘线装备（来源：2023年广饶县方案）。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广饶钢丝帘线年产能21万吨、居全国前列（来源：2024年广饶县工信局）」与「广饶胎圈钢丝年产能14.6万吨、帘子布2.5万吨（来源：2024年广饶县工信局）」等数据点清晰刻画了该维度的现实基础；广饶钢丝帘线年产能21万吨、居全国前列（来源：2024年广饶县工信局）；广饶胎圈钢丝年产能14.6万吨、帘子布2.5万吨（来源：2024年广饶县工信局）；广饶制定橡胶轮胎高质量发展政策引导骨架材料升级（来源：2024年广饶县政府）；广饶实施智改数转三年行动提升钢帘线装备（来源：2023年广饶县方案）；广饶钢帘线企业设备数控化率90%以上（来源：2024年广饶县工信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中游制造、下游应用」展开系统梳理，其中「广饶炭黑年产能26万吨支撑骨架材料（来源：2024年广饶县工信局）」与「广饶橡胶助剂23万吨配套钢帘线轮胎（来源：2024年广饶县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广饶钢帘线原料线材依托钢铁工业基础（来源：2024年广饶县产业分析）。广饶炭黑年产能26万吨支撑骨架材料（来源：2024年广饶县工信局）。广饶橡胶助剂23万吨配套钢帘线轮胎（来源：2024年广饶县工信局）。</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山东兴达钢帘线已建成年产10万吨钢帘线（来源：2024年广饶县报道）。兴达实施10万吨胎圈钢丝、7.5万吨钢帘线项目（来源：2024年广饶县报道）。广饶帘子布年产能2.5万吨配套子午胎（来源：2024年广饶县工信局）。</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广饶钢帘线供给本地及全国子午胎企业（来源：2024年广饶县工信局）。广饶骨架材料随轮胎出口200多国（来源：2024年新华社报道）。广饶钢帘线与炭黑助剂模具形成完整链条（来源：2024年广饶县工信局）。</w:t>
      </w:r>
    </w:p>
    <w:p>
      <w:pPr>
        <w:spacing w:lineRule="exact" w:line="600" w:before="0" w:after="0"/>
        <w:ind w:firstLine="420"/>
        <w:jc w:val="both"/>
      </w:pPr>
      <w:r>
        <w:rPr>
          <w:rFonts w:ascii="仿宋_GB2312" w:hAnsi="仿宋_GB2312" w:eastAsia="仿宋_GB2312"/>
          <w:b w:val="0"/>
          <w:color w:val="000000"/>
          <w:sz w:val="32"/>
        </w:rPr>
        <w:t>据公开数据，钢丝帘线年产能为21万吨（来源：2024年）。</w:t>
      </w:r>
    </w:p>
    <w:p>
      <w:pPr>
        <w:spacing w:lineRule="exact" w:line="600" w:before="0" w:after="0"/>
        <w:ind w:firstLine="420"/>
        <w:jc w:val="both"/>
      </w:pPr>
      <w:r>
        <w:rPr>
          <w:rFonts w:ascii="仿宋_GB2312" w:hAnsi="仿宋_GB2312" w:eastAsia="仿宋_GB2312"/>
          <w:b w:val="0"/>
          <w:color w:val="000000"/>
          <w:sz w:val="32"/>
        </w:rPr>
        <w:t>据公开数据，胎圈钢丝年产能为14.6万吨（来源：2024年）。</w:t>
      </w:r>
    </w:p>
    <w:p>
      <w:pPr>
        <w:spacing w:lineRule="exact" w:line="600" w:before="0" w:after="0"/>
        <w:ind w:firstLine="420"/>
        <w:jc w:val="both"/>
      </w:pPr>
      <w:r>
        <w:rPr>
          <w:rFonts w:ascii="仿宋_GB2312" w:hAnsi="仿宋_GB2312" w:eastAsia="仿宋_GB2312"/>
          <w:b w:val="0"/>
          <w:color w:val="000000"/>
          <w:sz w:val="32"/>
        </w:rPr>
        <w:t>据公开数据，帘子布年产能为2.5万吨（来源：2024年）。</w:t>
      </w:r>
    </w:p>
    <w:p>
      <w:pPr>
        <w:spacing w:lineRule="exact" w:line="600" w:before="0" w:after="0"/>
        <w:ind w:firstLine="420"/>
        <w:jc w:val="both"/>
      </w:pPr>
      <w:r>
        <w:rPr>
          <w:rFonts w:ascii="仿宋_GB2312" w:hAnsi="仿宋_GB2312" w:eastAsia="仿宋_GB2312"/>
          <w:b w:val="0"/>
          <w:color w:val="000000"/>
          <w:sz w:val="32"/>
        </w:rPr>
        <w:t>据公开数据，兴达钢帘线产能为10万吨（来源：2024年）。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中游制造、下游应用」展开系统梳理，其中「广饶炭黑年产能26万吨支撑骨架材料（来源：2024年广饶县工信局）」与「广饶橡胶助剂23万吨配套钢帘线轮胎（来源：2024年广饶县工信局）」等数据点清晰刻画了该维度的现实基础；广饶炭黑年产能26万吨支撑骨架材料（来源：2024年广饶县工信局）；广饶橡胶助剂23万吨配套钢帘线轮胎（来源：2024年广饶县工信局）；山东兴达钢帘线已建成年产10万吨钢帘线（来源：2024年广饶县报道）；兴达实施10万吨胎圈钢丝、7.5万吨钢帘线项目（来源：2024年广饶县报道）。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广饶钢丝帘线年产能21万吨供给充足（来源：2024年广饶县工信局）」与「广饶胎圈钢丝14.6万吨配套能力突出（来源：2024年广饶县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广饶钢丝帘线年产能21万吨供给充足（来源：2024年广饶县工信局）。山东兴达钢帘线单体规模国内最大（来源：2024年广饶县报道）。广饶胎圈钢丝14.6万吨配套能力突出（来源：2024年广饶县工信局）。</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2024年广饶子午胎产能1.77亿条带动钢帘线（来源：2024年广饶县工信局）。2025年广饶规划子午胎突破2.6亿条增需求（来源：2025年广饶县规划）。新能源汽车轮胎增长拉动高端钢帘线（来源：2024年行业研究）。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江苏兴达全国最大钢帘线企业落户广饶（来源：2024年广饶县报道）。广饶钢帘线连续拉拔60万米不断丝领先行业（来源：2024年广饶县报道）。国内钢帘线竞争激烈、广饶以配套优势占先（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广饶钢丝帘线年产能21万吨供给充足（来源：2024年广饶县工信局）」与「广饶胎圈钢丝14.6万吨配套能力突出（来源：2024年广饶县工信局）」等数据点清晰刻画了该维度的现实基础；广饶钢丝帘线年产能21万吨供给充足（来源：2024年广饶县工信局）；广饶胎圈钢丝14.6万吨配套能力突出（来源：2024年广饶县工信局）；2024年广饶子午胎产能1.77亿条带动钢帘线（来源：2024年广饶县工信局）；2025年广饶规划子午胎突破2.6亿条增需求（来源：2025年广饶县规划）。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广饶骨架材料配套企业28家形成集聚（来源：2024年广饶县工信局）」与「广饶集聚50多家轮胎产业链配套企业（来源：2024年齐鲁网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广饶骨架材料配套企业28家形成集聚（来源：2024年广饶县工信局）。广饶集聚50多家轮胎产业链配套企业（来源：2024年齐鲁网报道）。广饶以兴达钢帘线为龙头带动材料集群（来源：2024年广饶县报道）。</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兴达钢帘线全国最大子午胎骨架材料单体工厂（来源：2024年广饶县报道）。烁元新材料国家级专精特新小巨人（来源：2024年广饶县报道）。兴达钢帘线成为全省最大钢丝帘线研发基地（来源：2022年东营市政府）。</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烁元新材料等被评为省级专精特新中小企业（来源：2024年广饶县报道）。广饶推动骨架材料企业向专精特新培育（来源：2024年广饶县工信局）。广饶集群拥有6个中国驰名商标（来源：2024年广饶特色集群）。</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广饶骨架材料配套企业28家形成集聚（来源：2024年广饶县工信局）」与「广饶集聚50多家轮胎产业链配套企业（来源：2024年齐鲁网报道）」等数据点清晰刻画了该维度的现实基础；广饶骨架材料配套企业28家形成集聚（来源：2024年广饶县工信局）；广饶集聚50多家轮胎产业链配套企业（来源：2024年齐鲁网报道）；烁元新材料国家级专精特新小巨人（来源：2024年广饶县报道）；烁元新材料等被评为省级专精特新中小企业（来源：2024年广饶县报道）。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山东兴达连续拉拔60万米不断丝高于标准5倍（来源：2024年广饶县报道）」与「兴达钢帘线智能化升级机械手技术国内领先（来源：2022年东营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山东兴达连续拉拔60万米不断丝高于标准5倍（来源：2024年广饶县报道）。兴达钢帘线智能化升级机械手技术国内领先（来源：2022年东营市政府）。广饶钢帘线产品质量国际领先（来源：2024年广饶县报道）。</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兴达技改后年产钢帘线20万吨、胎圈钢丝10万吨（来源：2022年东营市政府）。兴达10万吨胎圈钢丝7.5万吨钢帘线项目在建（来源：2024年广饶县报道）。广饶规划钢帘线产能随轮胎扩产提升（来源：2025年广饶县规划）。</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兴达投资22亿元技改提升研发制造能力（来源：2022年东营市政府）。广饶鼓励企业与青岛科技大学对接成果（来源：2024年广饶县报道）。广饶编制橡胶产业规划指导材料研发（来源：2023年东营市规划）。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山东兴达连续拉拔60万米不断丝高于标准5倍（来源：2024年广饶县报道）」与「兴达钢帘线智能化升级机械手技术国内领先（来源：2022年东营市政府）」等数据点清晰刻画了该维度的现实基础；山东兴达连续拉拔60万米不断丝高于标准5倍（来源：2024年广饶县报道）；兴达钢帘线智能化升级机械手技术国内领先（来源：2022年东营市政府）；兴达技改后年产钢帘线20万吨、胎圈钢丝10万吨（来源：2022年东营市政府）；兴达10万吨胎圈钢丝7.5万吨钢帘线项目在建（来源：2024年广饶县报道）。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山东兴达钢帘线智能化升级投资22亿元（来源：2022年东营市政府）」与「兴达10万吨胎圈钢丝项目固定资产投资规模大（来源：2024年广饶县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山东兴达钢帘线智能化升级投资22亿元（来源：2022年东营市政府）。兴达10万吨胎圈钢丝项目固定资产投资规模大（来源：2024年广饶县报道）。广饶规划骨架材料配套项目纳入循环产业园（来源：2024年广饶县规划）。</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广饶20公里配套圈降低钢帘线物流成本（来源：2024年广饶县规划）。兴达紧邻轮胎企业降低商务技术成本（来源：2024年广饶县报道）。广饶本地炭黑助剂降低综合采购成本（来源：2024年广饶县工信局）。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兴达技改后预计销售收入30亿元、利税4.2亿元（来源：2022年东营市政府）。2024年广饶轮胎产业产值466.7亿元增13.1%（来源：2024年广饶县统计）。广饶骨架材料随轮胎出口盈利稳定（来源：2024年广饶县统计）。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山东兴达钢帘线智能化升级投资22亿元（来源：2022年东营市政府）」与「兴达10万吨胎圈钢丝项目固定资产投资规模大（来源：2024年广饶县报道）」等数据点清晰刻画了该维度的现实基础；山东兴达钢帘线智能化升级投资22亿元（来源：2022年东营市政府）；兴达10万吨胎圈钢丝项目固定资产投资规模大（来源：2024年广饶县报道）；广饶规划骨架材料配套项目纳入循环产业园（来源：2024年广饶县规划）；广饶20公里配套圈降低钢帘线物流成本（来源：2024年广饶县规划）。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市场波动」展开系统梳理，其中「广饶骨架材料本地配套率提升空间大（来源：2024年广饶县规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广饶钢帘线进口替代加速、质量国际领先（来源：2024年广饶县报道）。新能源汽车高端钢帘线需求增长（来源：2024年行业研究）。广饶骨架材料本地配套率提升空间大（来源：2024年广饶县规划）。</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线材原料质量波动影响钢帘线性能（来源：2024年广饶县分析）。国际钢帘线巨头技术壁垒较高（来源：2024年行业研究）。广饶部分高端产品研发投入待加强（来源：2024年广饶县分析）。</w:t>
      </w:r>
    </w:p>
    <w:p>
      <w:pPr>
        <w:spacing w:lineRule="exact" w:line="600" w:before="120" w:after="120"/>
        <w:ind w:firstLine="420"/>
        <w:jc w:val="left"/>
      </w:pPr>
      <w:r>
        <w:rPr>
          <w:rFonts w:ascii="楷体_GB2312" w:hAnsi="楷体_GB2312" w:eastAsia="楷体_GB2312"/>
          <w:b w:val="0"/>
          <w:color w:val="000000"/>
          <w:sz w:val="32"/>
        </w:rPr>
        <w:t>市场波动</w:t>
      </w:r>
    </w:p>
    <w:p>
      <w:pPr>
        <w:spacing w:lineRule="exact" w:line="600" w:before="0" w:after="0"/>
        <w:ind w:firstLine="420"/>
        <w:jc w:val="both"/>
      </w:pPr>
      <w:r>
        <w:rPr>
          <w:rFonts w:ascii="仿宋_GB2312" w:hAnsi="仿宋_GB2312" w:eastAsia="仿宋_GB2312"/>
          <w:b w:val="0"/>
          <w:color w:val="000000"/>
          <w:sz w:val="32"/>
        </w:rPr>
        <w:t>轮胎产销波动影响钢帘线需求（来源：2024年行业研究）。钢价波动影响钢帘线成本（来源：2024年行业研究）。出口贸易摩擦影响骨架材料外销（来源：2024年广饶县分析）。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市场波动」展开系统梳理，其中「广饶骨架材料本地配套率提升空间大（来源：2024年广饶县规划）」等数据点清晰刻画了该维度的现实基础；广饶骨架材料本地配套率提升空间大（来源：2024年广饶县规划）。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广饶建设循环产业园完善材料配套（来源：2024年广饶县规划）」与「广饶精准招引兴达等钢帘线龙头项目（来源：2024年广饶县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广饶把橡胶轮胎作为特色主导产业链推进（来源：2024年广饶县工信局）。广饶制定产业链图谱精准延链补链（来源：2024年广饶县报道）。广饶依托青岛科技大学编制产业规划（来源：2023年东营市规划）。</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广饶实施绿色化低碳化高端化转型（来源：2024年广饶县政府）。广饶推动智改数转三年行动（来源：2023年广饶县方案）。广饶建设循环产业园完善材料配套（来源：2024年广饶县规划）。</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广饶精准招引兴达等钢帘线龙头项目（来源：2024年广饶县报道）。广饶举办国际轮胎展带动材料招商（来源：2025年中新网报道）。广饶规划千亿级轮胎及材料产业集群（来源：2024年广饶县规划）。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广饶建设循环产业园完善材料配套（来源：2024年广饶县规划）」与「广饶精准招引兴达等钢帘线龙头项目（来源：2024年广饶县报道）」等数据点清晰刻画了该维度的现实基础；广饶建设循环产业园完善材料配套（来源：2024年广饶县规划）；广饶精准招引兴达等钢帘线龙头项目（来源：2024年广饶县报道）；广饶规划千亿级轮胎及材料产业集群（来源：2024年广饶县规划）。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兴达钢帘线智能化升级单项投资22亿元（来源：2022年东营市政府）」与「广饶规划骨架材料配套项目纳入产业投资（来源：2024年广饶县规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兴达钢帘线智能化升级单项投资22亿元（来源：2022年东营市政府）。广饶规划骨架材料配套项目纳入产业投资（来源：2024年广饶县规划）。广饶轮胎产能升级带动材料融资需求（来源：2025年广饶县规划）。</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兴达10万吨胎圈钢丝项目资金需求大（来源：2024年广饶县报道）。广饶钢帘线高端化改造需持续投入（来源：2024年广饶县工信局）。广饶千亿级集群建设需材料配套融资（来源：2024年广饶县规划）。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广饶通过产业基金+银行授信+股权融资支持（来源：2024年广饶县方案）。广饶鼓励专项债支持材料技改（来源：2024年广饶县规划）。广饶依托智改数转政策争取信贷贴息（来源：2023年广饶县方案）。</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兴达钢帘线智能化升级单项投资22亿元（来源：2022年东营市政府）」与「广饶规划骨架材料配套项目纳入产业投资（来源：2024年广饶县规划）」等数据点清晰刻画了该维度的现实基础；兴达钢帘线智能化升级单项投资22亿元（来源：2022年东营市政府）；广饶规划骨架材料配套项目纳入产业投资（来源：2024年广饶县规划）；广饶轮胎产能升级带动材料融资需求（来源：2025年广饶县规划）；兴达10万吨胎圈钢丝项目资金需求大（来源：2024年广饶县报道）。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轮胎钢帘线与骨架材料在东营市广饶县依托区域产业基础与政策赋能，已形成以量化事实为支撑的发展格局。广饶钢丝帘线年产能21万吨、居全国前列（来源：2024年广饶县工信局）；广饶胎圈钢丝年产能14.6万吨、帘子布2.5万吨（来源：2024年广饶县工信局）；广饶制定橡胶轮胎高质量发展政策引导骨架材料升级（来源：2024年广饶县政府）；广饶实施智改数转三年行动提升钢帘线装备（来源：2023年广饶县方案）；广饶钢帘线企业设备数控化率90%以上（来源：2024年广饶县工信局）；广饶规划20公里配套圈提升骨架材料本地率（来源：2024年广饶县规划）；广饶建设橡胶轮胎循环产业园完善材料配套（来源：2024年广饶县规划）；广饶炭黑年产能26万吨支撑骨架材料（来源：2024年广饶县工信局）。</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兴达钢帘线有限公司由江苏兴达与兴源轮胎集团共同投资成立，是广饶县子午轮胎骨架材料领域的龙头，已建成年产10万吨钢帘线规模，并正在实施10万吨/年胎圈钢丝、7.5万吨/年钢丝帘线智能化升级项目，单体规模国内最大、智能化水平行业最高。企业在行业内率先实现连续拉拔60万米不断丝，高于行业标准5倍以上，成为全国最大的子午轮胎骨架材料生产单体工厂，产品与本地炭黑、橡胶助剂、轮胎模具形成完整产业链，有效提升广饶橡胶轮胎产业集群化水平。</w:t>
      </w:r>
    </w:p>
    <w:p>
      <w:pPr>
        <w:spacing w:lineRule="exact" w:line="600" w:before="0" w:after="0"/>
        <w:ind w:firstLine="420"/>
        <w:jc w:val="both"/>
      </w:pPr>
      <w:r>
        <w:rPr>
          <w:rFonts w:ascii="仿宋_GB2312" w:hAnsi="仿宋_GB2312" w:eastAsia="仿宋_GB2312"/>
          <w:b w:val="0"/>
          <w:color w:val="000000"/>
          <w:sz w:val="32"/>
        </w:rPr>
        <w:t>山东兴达钢帘线有限公司注重智能化升级改造，投资22亿元对原设备进行技术升级，新增湿拉工序机械手、捻股工序自动装箱机械手等自动化设备，技术水平国内领先。改造后公司可实现年产钢帘线20万吨、胎圈钢丝10万吨，实现销售收入30亿元、利税4.2亿元，成为全省最大的钢丝帘线研发生产销售企业和重要的子午轮胎骨架材料生产基地，为广饶打造千亿级轮胎产业集群提供坚实材料支撑。</w:t>
      </w:r>
    </w:p>
    <w:p>
      <w:pPr>
        <w:spacing w:lineRule="exact" w:line="600" w:before="0" w:after="0"/>
        <w:ind w:firstLine="420"/>
        <w:jc w:val="both"/>
      </w:pPr>
      <w:r>
        <w:rPr>
          <w:rFonts w:ascii="仿宋_GB2312" w:hAnsi="仿宋_GB2312" w:eastAsia="仿宋_GB2312"/>
          <w:b w:val="0"/>
          <w:color w:val="000000"/>
          <w:sz w:val="32"/>
        </w:rPr>
        <w:t>烁元新材料是广饶县轮胎骨架材料与橡胶助剂产业链配套重点企业，专注于炭黑等骨架配套材料生产，被评为国家级专精特新小巨人企业。广饶县炭黑年产能26万吨、橡胶助剂23万吨、轮胎胶囊203万条，烁元新材料在炭黑细分领域技术领先，与兴达钢帘线等共同支撑本地轮胎骨架材料体系。企业配套服务水平和综合竞争力不断提升，助力广饶形成以橡胶轮胎为中心、集钢丝帘线、炭黑、助剂、模具、胶囊为一体的特色产业集群，入选山东省特色产业集群与十强产业雁阵形集群。</w:t>
      </w:r>
    </w:p>
    <w:p>
      <w:pPr>
        <w:spacing w:lineRule="exact" w:line="600" w:before="0" w:after="0"/>
        <w:jc w:val="left"/>
      </w:pPr>
      <w:r>
        <w:rPr>
          <w:rFonts w:ascii="仿宋_GB2312" w:hAnsi="仿宋_GB2312" w:eastAsia="仿宋_GB2312"/>
          <w:b w:val="0"/>
          <w:color w:val="000000"/>
          <w:sz w:val="28"/>
        </w:rPr>
        <w:t>主要数据来源：广饶县工业和信息化局答复意见(2024)；东营市政府产业报道(2022)；同花顺广饶轮胎报道(2024)；广饶县橡胶轮胎特色产业集群资料(2024)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