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磁性材料与功能部件制造行业深度分析报告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烟台市福山区磁性材料与功能部件制造以钕铁硼永磁材料为核心，以烟台东星磁性材料股份有限公司为龙头，重点发展新能源汽车及节能电机用高性能低重稀土磁材。东星磁材主要进行新能源汽车及节能电机等领域用高性能低重稀土磁材生产制造，产品广泛应用于新能源汽车电机、永磁直驱风力发电机等领域，具备配套350万辆新能源汽车的能力。2025年东星磁材新项目投产产能增长30%，订单量同比增加20%以上，计划全年产量增加15%。福山区东星磁材项目总投资30亿元，主要从事高性能低重稀土磁材生产及钕铁硼废料绿色循环再利用，建成后成为全国行业内最大独立单体工厂，新增5000吨磁体产能，已与大众、本田、蔚来、潍柴等国内外知名企业建立战略合作。福山区十五五规划明确依托东星磁材开展低重稀土高性能钕铁硼永磁体及下一代永磁体研发生产，拓展在新能源汽车、节能电机应用，为磁性材料产业提供强支撑。</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东星磁材项目总投资：30亿元（来源：2025年）</w:t>
      </w:r>
    </w:p>
    <w:p>
      <w:pPr>
        <w:spacing w:lineRule="exact" w:line="600" w:before="0" w:after="0"/>
        <w:ind w:firstLine="420"/>
        <w:jc w:val="both"/>
      </w:pPr>
      <w:r>
        <w:rPr>
          <w:rFonts w:ascii="仿宋_GB2312" w:hAnsi="仿宋_GB2312" w:eastAsia="仿宋_GB2312"/>
          <w:b w:val="0"/>
          <w:color w:val="000000"/>
          <w:sz w:val="32"/>
        </w:rPr>
        <w:t>· 新增磁体产能：5000吨（来源：2023年）</w:t>
      </w:r>
    </w:p>
    <w:p>
      <w:pPr>
        <w:spacing w:lineRule="exact" w:line="600" w:before="0" w:after="0"/>
        <w:ind w:firstLine="420"/>
        <w:jc w:val="both"/>
      </w:pPr>
      <w:r>
        <w:rPr>
          <w:rFonts w:ascii="仿宋_GB2312" w:hAnsi="仿宋_GB2312" w:eastAsia="仿宋_GB2312"/>
          <w:b w:val="0"/>
          <w:color w:val="000000"/>
          <w:sz w:val="32"/>
        </w:rPr>
        <w:t>· 配套新能源汽车：350万辆（来源：2025年）</w:t>
      </w:r>
    </w:p>
    <w:p>
      <w:pPr>
        <w:spacing w:lineRule="exact" w:line="600" w:before="0" w:after="0"/>
        <w:ind w:firstLine="420"/>
        <w:jc w:val="both"/>
      </w:pPr>
      <w:r>
        <w:rPr>
          <w:rFonts w:ascii="仿宋_GB2312" w:hAnsi="仿宋_GB2312" w:eastAsia="仿宋_GB2312"/>
          <w:b w:val="0"/>
          <w:color w:val="000000"/>
          <w:sz w:val="32"/>
        </w:rPr>
        <w:t>· 2025年产能增幅：30%（来源：2026年）</w:t>
      </w:r>
    </w:p>
    <w:p>
      <w:pPr>
        <w:spacing w:lineRule="exact" w:line="600" w:before="0" w:after="0"/>
        <w:ind w:firstLine="420"/>
        <w:jc w:val="both"/>
      </w:pPr>
      <w:r>
        <w:rPr>
          <w:rFonts w:ascii="仿宋_GB2312" w:hAnsi="仿宋_GB2312" w:eastAsia="仿宋_GB2312"/>
          <w:b w:val="0"/>
          <w:color w:val="000000"/>
          <w:sz w:val="32"/>
        </w:rPr>
        <w:t>· 2025年订单增幅：20%（来源：2026年）</w:t>
      </w:r>
    </w:p>
    <w:p>
      <w:pPr>
        <w:spacing w:lineRule="exact" w:line="600" w:before="0" w:after="0"/>
        <w:ind w:firstLine="420"/>
        <w:jc w:val="both"/>
      </w:pPr>
      <w:r>
        <w:rPr>
          <w:rFonts w:ascii="仿宋_GB2312" w:hAnsi="仿宋_GB2312" w:eastAsia="仿宋_GB2312"/>
          <w:b w:val="0"/>
          <w:color w:val="000000"/>
          <w:sz w:val="32"/>
        </w:rPr>
        <w:t>· 重稀土使用减少：50%以上（来源：2023年）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东星磁材具备配套350万辆新能源汽车能力（来源：2025年烟台日报）」与「东星磁材临港工业园扩产项目一期将投产（来源：2025年大小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东星磁材具备配套350万辆新能源汽车能力（来源：2025年烟台日报）。福山磁性材料以钕铁硼永磁为核心（来源：2023年福山高新区）。福山十五五规划将磁性材料列为重点（来源：福山区十五五规划）。</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福山十五五规划加大稀土材料研发力度（来源：福山区十五五规划）。福山依托东星磁材开展低重稀土磁材研发（来源：福山区十五五规划）。福山聚焦新能源汽车高端装备两大主导产业（来源：2026年大众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东星磁材临港工业园扩产项目一期将投产（来源：2025年大小新闻）。福山培育3家十亿级龙头企业带动要素（来源：2026年烟台日报）。福山西部工业新区19.3平方公里载体支撑（来源：2026年大众日报）。</w:t>
      </w:r>
    </w:p>
    <w:p>
      <w:pPr>
        <w:spacing w:lineRule="exact" w:line="600" w:before="0" w:after="0"/>
        <w:ind w:firstLine="420"/>
        <w:jc w:val="both"/>
      </w:pPr>
      <w:r>
        <w:rPr>
          <w:rFonts w:ascii="仿宋_GB2312" w:hAnsi="仿宋_GB2312" w:eastAsia="仿宋_GB2312"/>
          <w:b w:val="0"/>
          <w:color w:val="000000"/>
          <w:sz w:val="32"/>
        </w:rPr>
        <w:t>据公开数据，东星磁材项目总投资为30亿元（来源：2025年）。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东星磁材具备配套350万辆新能源汽车能力（来源：2025年烟台日报）」与「东星磁材临港工业园扩产项目一期将投产（来源：2025年大小新闻）」等数据点清晰刻画了该维度的现实基础；东星磁材具备配套350万辆新能源汽车能力（来源：2025年烟台日报）；东星磁材临港工业园扩产项目一期将投产（来源：2025年大小新闻）；福山培育3家十亿级龙头企业带动要素（来源：2026年烟台日报）；福山西部工业新区19.3平方公里载体支撑（来源：2026年大众日报）。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东星磁材具备配套350万辆新能源汽车能力（来源：2025年烟台日报）」与「东星磁材临港工业园扩产项目一期将投产（来源：2025年大小新闻）」等数据点清晰刻画了该维度的现实基础；东星磁材具备配套350万辆新能源汽车能力（来源：2025年烟台日报）；东星磁材临港工业园扩产项目一期将投产（来源：2025年大小新闻）；福山培育3家十亿级龙头企业带动要素（来源：2026年烟台日报）；福山西部工业新区19.3平方公里载体支撑（来源：2026年大众日报）；据公开数据，东星磁材项目总投资为30亿元（来源：2025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材料、中游制造、下游应用」展开系统梳理，其中「东星磁材新增5000吨磁体产能项目（来源：2023年福山高新区）」与「2025年东星新项目产能增长30%（来源：2026年烟台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上游原材料</w:t>
      </w:r>
    </w:p>
    <w:p>
      <w:pPr>
        <w:spacing w:lineRule="exact" w:line="600" w:before="0" w:after="0"/>
        <w:ind w:firstLine="420"/>
        <w:jc w:val="both"/>
      </w:pPr>
      <w:r>
        <w:rPr>
          <w:rFonts w:ascii="仿宋_GB2312" w:hAnsi="仿宋_GB2312" w:eastAsia="仿宋_GB2312"/>
          <w:b w:val="0"/>
          <w:color w:val="000000"/>
          <w:sz w:val="32"/>
        </w:rPr>
        <w:t>东星磁材采用钕铁硼废料绿色循环再利用（来源：2025年大小新闻）。福山发展稀土永磁上游原料保障体系（来源：福山区十五五规划）。东星磁材低重稀土工艺降低原料依赖（来源：2023年福山高新区）。</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东星磁材新增5000吨磁体产能项目（来源：2023年福山高新区）。2025年东星新项目产能增长30%（来源：2026年烟台日报）。东星磁材新增3条生产线赶制订单（来源：2026年烟台日报）。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东星磁材产品用于新能源汽车电机（来源：2023年福山高新区）。东星磁材用于永磁直驱风力发电机（来源：2023年福山高新区）。东星与大众本田蔚来潍柴战略合作（来源：2025年大小新闻）。</w:t>
      </w:r>
    </w:p>
    <w:p>
      <w:pPr>
        <w:spacing w:lineRule="exact" w:line="600" w:before="0" w:after="0"/>
        <w:ind w:firstLine="420"/>
        <w:jc w:val="both"/>
      </w:pPr>
      <w:r>
        <w:rPr>
          <w:rFonts w:ascii="仿宋_GB2312" w:hAnsi="仿宋_GB2312" w:eastAsia="仿宋_GB2312"/>
          <w:b w:val="0"/>
          <w:color w:val="000000"/>
          <w:sz w:val="32"/>
        </w:rPr>
        <w:t>据公开数据，新增磁体产能为5000吨（来源：2023年）。</w:t>
      </w:r>
    </w:p>
    <w:p>
      <w:pPr>
        <w:spacing w:lineRule="exact" w:line="600" w:before="0" w:after="0"/>
        <w:ind w:firstLine="420"/>
        <w:jc w:val="both"/>
      </w:pPr>
      <w:r>
        <w:rPr>
          <w:rFonts w:ascii="仿宋_GB2312" w:hAnsi="仿宋_GB2312" w:eastAsia="仿宋_GB2312"/>
          <w:b w:val="0"/>
          <w:color w:val="000000"/>
          <w:sz w:val="32"/>
        </w:rPr>
        <w:t>据公开数据，配套新能源汽车为350万辆（来源：2025年）。</w:t>
      </w:r>
    </w:p>
    <w:p>
      <w:pPr>
        <w:spacing w:lineRule="exact" w:line="600" w:before="0" w:after="0"/>
        <w:ind w:firstLine="420"/>
        <w:jc w:val="both"/>
      </w:pPr>
      <w:r>
        <w:rPr>
          <w:rFonts w:ascii="仿宋_GB2312" w:hAnsi="仿宋_GB2312" w:eastAsia="仿宋_GB2312"/>
          <w:b w:val="0"/>
          <w:color w:val="000000"/>
          <w:sz w:val="32"/>
        </w:rPr>
        <w:t>据公开数据，2025年产能增幅为30%（来源：2026年）。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材料、中游制造、下游应用」展开系统梳理，其中「东星磁材新增5000吨磁体产能项目（来源：2023年福山高新区）」与「2025年东星新项目产能增长30%（来源：2026年烟台日报）」等数据点清晰刻画了该维度的现实基础；东星磁材新增5000吨磁体产能项目（来源：2023年福山高新区）；2025年东星新项目产能增长30%（来源：2026年烟台日报）；东星磁材新增3条生产线赶制订单（来源：2026年烟台日报）；据公开数据，新增磁体产能为5000吨（来源：2023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材料、中游制造、下游应用」展开系统梳理，其中「东星磁材新增5000吨磁体产能项目（来源：2023年福山高新区）」与「2025年东星新项目产能增长30%（来源：2026年烟台日报）」等数据点清晰刻画了该维度的现实基础；东星磁材新增5000吨磁体产能项目（来源：2023年福山高新区）；2025年东星新项目产能增长30%（来源：2026年烟台日报）；东星磁材新增3条生产线赶制订单（来源：2026年烟台日报）；据公开数据，新增磁体产能为5000吨（来源：2023年）；据公开数据，配套新能源汽车为350万辆（来源：2025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东星磁材配套350万辆新能源汽车（来源：2025年烟台日报）」与「东星新增5000吨磁体产能达产（来源：2023年福山高新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东星磁材配套350万辆新能源汽车（来源：2025年烟台日报）。东星新增5000吨磁体产能达产（来源：2023年福山高新区）。2025年东星计划全年产量增加15%（来源：2026年烟台日报）。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2025年东星订单量增20%以上（来源：2026年烟台日报）。新能源汽车电机磁材需求旺盛（来源：2025年烟台日报）。节能电机与风电拉动永磁需求（来源：福山区十五五规划）。</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东星磁材项目为全国最大独立单体工厂（来源：2025年大小新闻）。国内稀土磁材竞争激烈、东星以低重稀土领先（来源：2023年福山高新区）。东星绑定头部车企构建壁垒（来源：2025年大小新闻）。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东星磁材配套350万辆新能源汽车（来源：2025年烟台日报）」与「东星新增5000吨磁体产能达产（来源：2023年福山高新区）」等数据点清晰刻画了该维度的现实基础；东星磁材配套350万辆新能源汽车（来源：2025年烟台日报）；东星新增5000吨磁体产能达产（来源：2023年福山高新区）；2025年东星计划全年产量增加15%（来源：2026年烟台日报）；2025年东星订单量增20%以上（来源：2026年烟台日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福山集群200余家企业协同配套（来源：2026年大众日报）」与「福山培育3家十亿级龙头企业（来源：2026年烟台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福山磁性材料以东星磁材为链主集聚（来源：2025年大小新闻）。福山集群200余家企业协同配套（来源：2026年大众日报）。福山培育3家十亿级龙头企业（来源：2026年烟台日报）。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东星磁材国内稀土磁材行业最大单体工厂（来源：2025年大小新闻）。东星磁材与多家头部车企战略合作（来源：2025年大小新闻）。东星磁材获省重大和省高质量发展项目（来源：2025年大小新闻）。</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福山磁性材料企业向专精特新培育（来源：2026年大众日报）。东星磁材低重稀土工艺国际先进（来源：2023年福山高新区）。福山构建磁性材料产业链协作体系（来源：2026年大众日报）。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福山集群200余家企业协同配套（来源：2026年大众日报）」与「福山培育3家十亿级龙头企业（来源：2026年烟台日报）」等数据点清晰刻画了该维度的现实基础；福山集群200余家企业协同配套（来源：2026年大众日报）；福山培育3家十亿级龙头企业（来源：2026年烟台日报）；东星磁材与多家头部车企战略合作（来源：2025年大小新闻）；东星磁材获省重大和省高质量发展项目（来源：2025年大小新闻）。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东星低重稀土工艺重稀土减50%以上（来源：2023年福山高新区）」与「东星新增5000吨磁体产能项目达产（来源：2023年福山高新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东星低重稀土工艺重稀土减50%以上（来源：2023年福山高新区）。东星分割新工艺满足高使用温度要求（来源：2023年福山高新区）。福山规划下一代永磁体研发生产（来源：福山区十五五规划）。</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东星新增5000吨磁体产能项目达产（来源：2023年福山高新区）。2025年东星产能增长30%（来源：2026年烟台日报）。东星临港扩产一期将投产（来源：2025年大小新闻）。</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东星持续研发低重稀土永磁技术（来源：2023年福山高新区）。福山依托高校平台推进磁材创新（来源：2023年福山高新区）。东星引进高层次人才支撑研发（来源：2025年大小新闻）。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东星低重稀土工艺重稀土减50%以上（来源：2023年福山高新区）」与「东星新增5000吨磁体产能项目达产（来源：2023年福山高新区）」等数据点清晰刻画了该维度的现实基础；东星低重稀土工艺重稀土减50%以上（来源：2023年福山高新区）；东星新增5000吨磁体产能项目达产（来源：2023年福山高新区）；2025年东星产能增长30%（来源：2026年烟台日报）；福山依托高校平台推进磁材创新（来源：2023年福山高新区）。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东星磁材项目总投资30亿元（来源：2025年大小新闻）」与「福山117个重点项目总投资2300多亿（来源：2025年大小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东星磁材项目总投资30亿元（来源：2025年大小新闻）。福山117个重点项目总投资2300多亿（来源：2025年大小新闻）。福山集中开工27个项目总投资582亿（来源：2025年大小新闻）。</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东星低重稀土工艺降低磁材成本（来源：2023年福山高新区）。福山西部工业新区集约用地降成本（来源：2026年大众日报）。东星废料循环再利用降原料成本（来源：2025年大小新闻）。</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东星订单旺盛产能利用率高（来源：2026年烟台日报）。新能源汽车磁材附加值较高（来源：福山区十五五规划）。东星绑定头部车企保障盈利（来源：2025年大小新闻）。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东星磁材项目总投资30亿元（来源：2025年大小新闻）」与「福山117个重点项目总投资2300多亿（来源：2025年大小新闻）」等数据点清晰刻画了该维度的现实基础；东星磁材项目总投资30亿元（来源：2025年大小新闻）；福山117个重点项目总投资2300多亿（来源：2025年大小新闻）；福山集中开工27个项目总投资582亿（来源：2025年大小新闻）；东星订单旺盛产能利用率高（来源：2026年烟台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市场波动」展开系统梳理，其中「新能源汽车磁材国产配套加速（来源：2025年烟台日报）」与「新能源汽车产销波动影响需求（来源：2025年烟台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低重稀土永磁进口替代空间大（来源：2023年福山高新区）。新能源汽车磁材国产配套加速（来源：2025年烟台日报）。风电与节能电机永磁需求增长（来源：福山区十五五规划）。</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稀土原料价格大幅波动风险（来源：福山区十五五规划）。高端永磁工艺仍有技术壁垒（来源：2023年福山高新区）。国际磁材巨头专利竞争（来源：2023年福山高新区）。</w:t>
      </w:r>
    </w:p>
    <w:p>
      <w:pPr>
        <w:spacing w:lineRule="exact" w:line="600" w:before="120" w:after="120"/>
        <w:ind w:firstLine="420"/>
        <w:jc w:val="left"/>
      </w:pPr>
      <w:r>
        <w:rPr>
          <w:rFonts w:ascii="楷体_GB2312" w:hAnsi="楷体_GB2312" w:eastAsia="楷体_GB2312"/>
          <w:b w:val="0"/>
          <w:color w:val="000000"/>
          <w:sz w:val="32"/>
        </w:rPr>
        <w:t>市场波动</w:t>
      </w:r>
    </w:p>
    <w:p>
      <w:pPr>
        <w:spacing w:lineRule="exact" w:line="600" w:before="0" w:after="0"/>
        <w:ind w:firstLine="420"/>
        <w:jc w:val="both"/>
      </w:pPr>
      <w:r>
        <w:rPr>
          <w:rFonts w:ascii="仿宋_GB2312" w:hAnsi="仿宋_GB2312" w:eastAsia="仿宋_GB2312"/>
          <w:b w:val="0"/>
          <w:color w:val="000000"/>
          <w:sz w:val="32"/>
        </w:rPr>
        <w:t>新能源汽车产销波动影响需求（来源：2025年烟台日报）。稀土价格周期影响成本（来源：福山区十五五规划）。出口贸易摩擦影响外销（来源：2023年福山高新区）。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市场波动」展开系统梳理，其中「新能源汽车磁材国产配套加速（来源：2025年烟台日报）」与「新能源汽车产销波动影响需求（来源：2025年烟台日报）」等数据点清晰刻画了该维度的现实基础；新能源汽车磁材国产配套加速（来源：2025年烟台日报）；新能源汽车产销波动影响需求（来源：2025年烟台日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福山依托烟台大学建创新综合体（来源：2023年福山高新区）」与「福山规划引领链式发展科创赋能（来源：2026年烟台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福山发挥汽车产业链领建园区优势（来源：2023年福山高新区）。福山以链式思维激活要素资源（来源：2023年福山高新区）。福山依托烟台大学建创新综合体（来源：2023年福山高新区）。</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福山规划引领链式发展科创赋能（来源：2026年烟台日报）。福山加快产业链上下延伸（来源：2026年烟台日报）。福山精准招商龙头项目牵引（来源：2026年烟台日报）。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福山坚持先定产业再引企业（来源：2026年大众日报）。福山招引东星磁材等链主项目（来源：2025年大小新闻）。福山举办产业活动推动链式招商（来源：2023年福山高新区）。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福山依托烟台大学建创新综合体（来源：2023年福山高新区）」与「福山规划引领链式发展科创赋能（来源：2026年烟台日报）」等数据点清晰刻画了该维度的现实基础；福山依托烟台大学建创新综合体（来源：2023年福山高新区）；福山规划引领链式发展科创赋能（来源：2026年烟台日报）；福山加快产业链上下延伸（来源：2026年烟台日报）；福山精准招商龙头项目牵引（来源：2026年烟台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东星磁材项目总投资30亿元（来源：2025年大小新闻）」与「福山27个集中开工项目总投资582亿（来源：2025年大小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东星磁材项目总投资30亿元（来源：2025年大小新闻）。福山27个集中开工项目总投资582亿（来源：2025年大小新闻）。福山117个重点项目总投资2300多亿（来源：2025年大小新闻）。</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东星扩产及研发需持续资本投入（来源：2025年大小新闻）。福山西部工业新区建设资金需求大（来源：2026年大众日报）。东星废料循环产线需配套投资（来源：2025年大小新闻）。</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东星通过项目贷款与股权融资支持（来源：2025年大小新闻）。福山依托产业基金与信贷支持（来源：2026年大众日报）。福山争取省重大项目政策资金（来源：2025年大小新闻）。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东星磁材项目总投资30亿元（来源：2025年大小新闻）」与「福山27个集中开工项目总投资582亿（来源：2025年大小新闻）」等数据点清晰刻画了该维度的现实基础；东星磁材项目总投资30亿元（来源：2025年大小新闻）；福山27个集中开工项目总投资582亿（来源：2025年大小新闻）；福山117个重点项目总投资2300多亿（来源：2025年大小新闻）；东星废料循环产线需配套投资（来源：2025年大小新闻）。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磁性材料与功能部件制造在烟台市福山区依托区域产业基础与政策赋能，已形成以量化事实为支撑的发展格局。东星磁材具备配套350万辆新能源汽车能力（来源：2025年烟台日报）；东星磁材临港工业园扩产项目一期将投产（来源：2025年大小新闻）；福山培育3家十亿级龙头企业带动要素（来源：2026年烟台日报）；福山西部工业新区19.3平方公里载体支撑（来源：2026年大众日报）；东星磁材新增5000吨磁体产能项目（来源：2023年福山高新区）；2025年东星新项目产能增长30%（来源：2026年烟台日报）；东星磁材新增3条生产线赶制订单（来源：2026年烟台日报）；东星磁材配套350万辆新能源汽车（来源：2025年烟台日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烟台东星磁性材料股份有限公司是福山区磁性材料产业龙头，专注于新能源汽车及节能电机用高性能低重稀土钕铁硼永磁材料生产，产品应用于新能源汽车驱动电机、永磁直驱风力发电机等领域，具备配套350万辆新能源汽车的能力。公司采用低重稀土及分割新工艺，重稀土使用量减少50%以上，大幅降低新能源驱动电机成本，产品已应用于多款在售新能源汽车。2025年新增3条生产线加速赶制订单，产能增长30%、订单量增加20%以上，计划全年产量增加15%，是福山新能源汽车产业链关键功能部件企业。</w:t>
      </w:r>
    </w:p>
    <w:p>
      <w:pPr>
        <w:spacing w:lineRule="exact" w:line="600" w:before="0" w:after="0"/>
        <w:ind w:firstLine="420"/>
        <w:jc w:val="both"/>
      </w:pPr>
      <w:r>
        <w:rPr>
          <w:rFonts w:ascii="仿宋_GB2312" w:hAnsi="仿宋_GB2312" w:eastAsia="仿宋_GB2312"/>
          <w:b w:val="0"/>
          <w:color w:val="000000"/>
          <w:sz w:val="32"/>
        </w:rPr>
        <w:t>福山东星磁材扩产项目总投资30亿元，是2025年省重大和省高质量发展项目，主要从事高性能低重稀土磁材生产及钕铁硼废料绿色循环再利用，建成后成为全国行业内最大独立单体工厂，达产后在现有产量基础上新增5000吨磁体产能。项目位于福山区临港工业园，一期建设工程已接近尾声并计划8月投产，已与大众、本田、蔚来、潍柴等国内外知名企业建立战略合作关系，有力推动烟台市新能源汽车产业聚链成势、集群发展，是国内稀土磁材行业标杆项目。</w:t>
      </w:r>
    </w:p>
    <w:p>
      <w:pPr>
        <w:spacing w:lineRule="exact" w:line="600" w:before="0" w:after="0"/>
        <w:ind w:firstLine="420"/>
        <w:jc w:val="both"/>
      </w:pPr>
      <w:r>
        <w:rPr>
          <w:rFonts w:ascii="仿宋_GB2312" w:hAnsi="仿宋_GB2312" w:eastAsia="仿宋_GB2312"/>
          <w:b w:val="0"/>
          <w:color w:val="000000"/>
          <w:sz w:val="32"/>
        </w:rPr>
        <w:t>福山区磁性材料产业依托东星磁材形成从磁粉、磁体到新能源汽车电机部件的功能部件体系。福山区十五五规划明确加大稀土材料研发力度，依托东星磁材开展低重稀土高性能钕铁硼永磁体及下一代永磁体研发生产，拓展在新能源汽车、节能电机等领域应用。同时发展先进金属功能材料，推动区内传统金属加工制品向中高端发展，提升产品附加值。东星磁材作为链主企业，带动上下游钕铁硼废料回收、磁体加工、电机部件等企业集聚，构建福山特色磁性功能材料产业集群。</w:t>
      </w:r>
    </w:p>
    <w:p>
      <w:pPr>
        <w:spacing w:lineRule="exact" w:line="600" w:before="0" w:after="0"/>
        <w:jc w:val="left"/>
      </w:pPr>
      <w:r>
        <w:rPr>
          <w:rFonts w:ascii="仿宋_GB2312" w:hAnsi="仿宋_GB2312" w:eastAsia="仿宋_GB2312"/>
          <w:b w:val="0"/>
          <w:color w:val="000000"/>
          <w:sz w:val="28"/>
        </w:rPr>
        <w:t>主要数据来源：福山区十五五规划纲要(山东省政府)；大小新闻东星磁材开工(2025)；烟台日报福山产业报道(2026)；福山高新区全链发展(2023)</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